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r>
        <w:rPr>
          <w:b/>
          <w:bCs/>
        </w:rPr>
        <w:t>at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3A1CD8" w:rsidP="003C6CF5">
      <w:pPr>
        <w:jc w:val="center"/>
        <w:rPr>
          <w:b/>
          <w:bCs/>
        </w:rPr>
      </w:pPr>
      <w:r>
        <w:rPr>
          <w:b/>
          <w:bCs/>
        </w:rPr>
        <w:t>Tuesday</w:t>
      </w:r>
      <w:r w:rsidR="00F77F58">
        <w:rPr>
          <w:b/>
          <w:bCs/>
        </w:rPr>
        <w:t xml:space="preserve"> </w:t>
      </w:r>
      <w:r w:rsidR="00400CB8">
        <w:rPr>
          <w:b/>
          <w:bCs/>
        </w:rPr>
        <w:t>April 24</w:t>
      </w:r>
      <w:r w:rsidR="00C1301B">
        <w:rPr>
          <w:b/>
          <w:bCs/>
        </w:rPr>
        <w:t>,</w:t>
      </w:r>
      <w:r w:rsidR="00D15659">
        <w:rPr>
          <w:b/>
          <w:bCs/>
        </w:rPr>
        <w:t xml:space="preserve"> 2018</w:t>
      </w:r>
      <w:r w:rsidR="00B66581">
        <w:rPr>
          <w:b/>
          <w:bCs/>
        </w:rPr>
        <w:t xml:space="preserve">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rsidR="00B66581" w:rsidRPr="00513571" w:rsidRDefault="00B66581" w:rsidP="00526958">
      <w:pPr>
        <w:ind w:left="720"/>
        <w:jc w:val="both"/>
        <w:rPr>
          <w:b/>
          <w:bCs/>
        </w:rPr>
      </w:pPr>
    </w:p>
    <w:p w:rsidR="004F2FB8"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D15659">
        <w:rPr>
          <w:bCs/>
        </w:rPr>
        <w:t>inutes of th</w:t>
      </w:r>
      <w:r w:rsidR="002828EA">
        <w:rPr>
          <w:bCs/>
        </w:rPr>
        <w:t>e Regular Meeting on March</w:t>
      </w:r>
      <w:r w:rsidR="005A748C">
        <w:rPr>
          <w:bCs/>
        </w:rPr>
        <w:t xml:space="preserve"> </w:t>
      </w:r>
      <w:r w:rsidR="00732AE2">
        <w:rPr>
          <w:bCs/>
        </w:rPr>
        <w:t>27</w:t>
      </w:r>
      <w:r w:rsidR="00F377FD">
        <w:rPr>
          <w:bCs/>
        </w:rPr>
        <w:t>,</w:t>
      </w:r>
      <w:r w:rsidR="00176E65">
        <w:rPr>
          <w:bCs/>
        </w:rPr>
        <w:t xml:space="preserve"> </w:t>
      </w:r>
      <w:r w:rsidR="001C29DF">
        <w:rPr>
          <w:bCs/>
        </w:rPr>
        <w:t>2018</w:t>
      </w:r>
      <w:r w:rsidR="006D6BDE">
        <w:rPr>
          <w:bCs/>
        </w:rPr>
        <w:t xml:space="preserve"> </w:t>
      </w:r>
    </w:p>
    <w:p w:rsidR="00B66581" w:rsidRDefault="00B66581" w:rsidP="00526958">
      <w:pPr>
        <w:pStyle w:val="ListParagraph"/>
        <w:ind w:left="360"/>
        <w:jc w:val="both"/>
        <w:rPr>
          <w:bCs/>
        </w:rPr>
      </w:pPr>
    </w:p>
    <w:p w:rsidR="00B66581" w:rsidRPr="00176E65" w:rsidRDefault="00B66581" w:rsidP="00526958">
      <w:pPr>
        <w:pStyle w:val="ListParagraph"/>
        <w:ind w:left="0"/>
        <w:jc w:val="both"/>
        <w:rPr>
          <w:b/>
        </w:rPr>
      </w:pPr>
      <w:r>
        <w:t>3.</w:t>
      </w:r>
      <w:r>
        <w:tab/>
        <w:t>Discuss, consider, and act on General Manager’s Report</w:t>
      </w:r>
      <w:r w:rsidR="00572666">
        <w:t>:</w:t>
      </w:r>
      <w:r w:rsidR="001667AA">
        <w:t xml:space="preserve">     </w:t>
      </w:r>
      <w:r w:rsidR="00F77F58">
        <w:t xml:space="preserve">                            </w:t>
      </w:r>
      <w:r w:rsidR="00C44C64">
        <w:tab/>
        <w:t xml:space="preserve"> </w:t>
      </w:r>
    </w:p>
    <w:p w:rsidR="00B66581" w:rsidRDefault="00D96D5C" w:rsidP="00526958">
      <w:pPr>
        <w:ind w:left="1440" w:hanging="720"/>
        <w:jc w:val="both"/>
      </w:pPr>
      <w:r>
        <w:t>a.</w:t>
      </w:r>
      <w:r>
        <w:tab/>
        <w:t xml:space="preserve">Report on </w:t>
      </w:r>
      <w:r w:rsidR="00B66581">
        <w:t>KCGCD &amp; DCGCD Meetings</w:t>
      </w:r>
      <w:r w:rsidR="00526958">
        <w:t>;</w:t>
      </w:r>
      <w:r w:rsidR="001667AA">
        <w:t xml:space="preserve">                                           </w:t>
      </w:r>
      <w:r w:rsidR="00C44C64">
        <w:tab/>
      </w:r>
    </w:p>
    <w:p w:rsidR="00774F93" w:rsidRDefault="00DD63FF" w:rsidP="00526958">
      <w:pPr>
        <w:ind w:left="1440" w:hanging="720"/>
        <w:jc w:val="both"/>
      </w:pPr>
      <w:r>
        <w:t>b</w:t>
      </w:r>
      <w:r w:rsidR="00852894">
        <w:t>.</w:t>
      </w:r>
      <w:r w:rsidR="00B66581">
        <w:tab/>
      </w:r>
      <w:r w:rsidR="002828EA">
        <w:t xml:space="preserve">Report on pending </w:t>
      </w:r>
      <w:r w:rsidR="00B952D9">
        <w:t>production p</w:t>
      </w:r>
      <w:r w:rsidR="002828EA">
        <w:t>ermits</w:t>
      </w:r>
    </w:p>
    <w:p w:rsidR="002828EA" w:rsidRDefault="002828EA" w:rsidP="00526958">
      <w:pPr>
        <w:ind w:left="1440" w:hanging="720"/>
        <w:jc w:val="both"/>
      </w:pPr>
      <w:r>
        <w:tab/>
        <w:t>1.</w:t>
      </w:r>
      <w:r>
        <w:tab/>
        <w:t>Trinity Environmental</w:t>
      </w:r>
    </w:p>
    <w:p w:rsidR="002828EA" w:rsidRDefault="002828EA" w:rsidP="00526958">
      <w:pPr>
        <w:ind w:left="1440" w:hanging="720"/>
        <w:jc w:val="both"/>
      </w:pPr>
      <w:r>
        <w:tab/>
        <w:t>2.</w:t>
      </w:r>
      <w:r>
        <w:tab/>
        <w:t>SRC Water Supply Inc</w:t>
      </w:r>
    </w:p>
    <w:p w:rsidR="004F2FB8" w:rsidRDefault="00D04BFD" w:rsidP="00526958">
      <w:pPr>
        <w:ind w:left="1440" w:hanging="720"/>
        <w:jc w:val="both"/>
      </w:pPr>
      <w:r>
        <w:t>c</w:t>
      </w:r>
      <w:r w:rsidR="003C6CF5">
        <w:t>.</w:t>
      </w:r>
      <w:r w:rsidR="003C6CF5">
        <w:tab/>
      </w:r>
      <w:r w:rsidR="002828EA">
        <w:t xml:space="preserve">Report on </w:t>
      </w:r>
      <w:r w:rsidR="00A12649">
        <w:t>Rethinking Texas Water Policy Conference at College Station on April 5-6, 2017.</w:t>
      </w:r>
    </w:p>
    <w:p w:rsidR="005D7131" w:rsidRDefault="00D04BFD" w:rsidP="00526958">
      <w:pPr>
        <w:ind w:left="1440" w:hanging="720"/>
        <w:jc w:val="both"/>
      </w:pPr>
      <w:r>
        <w:t>d</w:t>
      </w:r>
      <w:r w:rsidR="00723D3E">
        <w:t>.</w:t>
      </w:r>
      <w:r w:rsidR="00723D3E">
        <w:tab/>
      </w:r>
      <w:r w:rsidR="005D7131">
        <w:t>Report on Region M Meeting at Weslaco on April 10, 2018</w:t>
      </w:r>
    </w:p>
    <w:p w:rsidR="00A12649" w:rsidRDefault="00A12649" w:rsidP="00A12649">
      <w:pPr>
        <w:pStyle w:val="ListParagraph"/>
        <w:ind w:left="0"/>
        <w:rPr>
          <w:color w:val="000000"/>
          <w:lang w:val="en"/>
        </w:rPr>
      </w:pPr>
      <w:r>
        <w:tab/>
      </w:r>
      <w:r w:rsidR="00D04BFD">
        <w:t>e</w:t>
      </w:r>
      <w:r w:rsidR="00C65BFE">
        <w:t>.</w:t>
      </w:r>
      <w:r w:rsidR="00C65BFE">
        <w:tab/>
      </w:r>
      <w:r>
        <w:t>Will attend</w:t>
      </w:r>
      <w:r w:rsidR="00B952D9">
        <w:t xml:space="preserve"> </w:t>
      </w:r>
      <w:r>
        <w:rPr>
          <w:color w:val="000000"/>
          <w:lang w:val="en"/>
        </w:rPr>
        <w:t xml:space="preserve">TAGD Meeting &amp; GCD </w:t>
      </w:r>
      <w:r>
        <w:rPr>
          <w:color w:val="000000"/>
          <w:lang w:val="en"/>
        </w:rPr>
        <w:tab/>
        <w:t xml:space="preserve">Investment Officer Training on May 21-22, </w:t>
      </w:r>
      <w:r>
        <w:rPr>
          <w:color w:val="000000"/>
          <w:lang w:val="en"/>
        </w:rPr>
        <w:tab/>
      </w:r>
      <w:r>
        <w:rPr>
          <w:color w:val="000000"/>
          <w:lang w:val="en"/>
        </w:rPr>
        <w:tab/>
      </w:r>
      <w:r>
        <w:rPr>
          <w:color w:val="000000"/>
          <w:lang w:val="en"/>
        </w:rPr>
        <w:tab/>
        <w:t>2018 at Austin, Tx</w:t>
      </w:r>
    </w:p>
    <w:p w:rsidR="00C65BFE" w:rsidRDefault="00C65BFE" w:rsidP="00A12649">
      <w:pPr>
        <w:pStyle w:val="ListParagraph"/>
        <w:ind w:left="0"/>
      </w:pPr>
      <w:r>
        <w:tab/>
      </w:r>
      <w:r w:rsidR="00D04BFD">
        <w:t>f</w:t>
      </w:r>
      <w:r w:rsidR="00D77A2A">
        <w:t>.</w:t>
      </w:r>
      <w:r w:rsidR="00D77A2A">
        <w:tab/>
      </w:r>
      <w:r w:rsidR="005D7131">
        <w:t xml:space="preserve">Submitted 2018 SB 625 Special Purpose District Transparency Report to State </w:t>
      </w:r>
      <w:r w:rsidR="005D7131">
        <w:tab/>
      </w:r>
      <w:r w:rsidR="005D7131">
        <w:tab/>
      </w:r>
      <w:r w:rsidR="005D7131">
        <w:tab/>
        <w:t xml:space="preserve">Comptroller.  </w:t>
      </w:r>
      <w:r w:rsidR="00B952D9">
        <w:t xml:space="preserve">Update </w:t>
      </w:r>
      <w:r w:rsidR="005A748C">
        <w:t xml:space="preserve">future </w:t>
      </w:r>
      <w:r w:rsidR="00B952D9">
        <w:t>report</w:t>
      </w:r>
      <w:r w:rsidR="002A1C39">
        <w:t>s</w:t>
      </w:r>
      <w:r w:rsidR="00B952D9">
        <w:t xml:space="preserve"> at end of each fiscal year</w:t>
      </w:r>
    </w:p>
    <w:p w:rsidR="00CE38B0" w:rsidRDefault="00CE38B0" w:rsidP="00A12649">
      <w:pPr>
        <w:pStyle w:val="ListParagraph"/>
        <w:ind w:left="0"/>
      </w:pPr>
      <w:r>
        <w:tab/>
        <w:t>g.</w:t>
      </w:r>
      <w:r>
        <w:tab/>
        <w:t>Attending Brooks Cou</w:t>
      </w:r>
      <w:r w:rsidR="00595721">
        <w:t>nty Commissioner Court Meeting o</w:t>
      </w:r>
      <w:r>
        <w:t xml:space="preserve">n May </w:t>
      </w:r>
      <w:r w:rsidR="00595721">
        <w:t>8, 2018</w:t>
      </w:r>
      <w:r>
        <w:t xml:space="preserve">to </w:t>
      </w:r>
      <w:r w:rsidR="00595721">
        <w:tab/>
      </w:r>
      <w:r w:rsidR="00595721">
        <w:tab/>
      </w:r>
      <w:r w:rsidR="00595721">
        <w:tab/>
      </w:r>
      <w:r>
        <w:t>request re-appointment of BCGCD Directors for 4 year term</w:t>
      </w:r>
      <w:r w:rsidR="00595721">
        <w:t>s</w:t>
      </w:r>
    </w:p>
    <w:p w:rsidR="003B534A" w:rsidRDefault="00CE38B0" w:rsidP="00526958">
      <w:pPr>
        <w:ind w:left="1440" w:hanging="720"/>
        <w:jc w:val="both"/>
      </w:pPr>
      <w:r>
        <w:t>h</w:t>
      </w:r>
      <w:r w:rsidR="00F229FD">
        <w:t>.</w:t>
      </w:r>
      <w:r w:rsidR="00F229FD">
        <w:tab/>
      </w:r>
      <w:r w:rsidR="003B534A">
        <w:t>BCGCD &amp; KCGCD</w:t>
      </w:r>
      <w:r w:rsidR="00E128D6">
        <w:t xml:space="preserve"> social gathering followin</w:t>
      </w:r>
      <w:r w:rsidR="00B22A55">
        <w:t>g G</w:t>
      </w:r>
      <w:r w:rsidR="00C46EAA">
        <w:t xml:space="preserve">CD Regular Meetings on May 24 May </w:t>
      </w:r>
      <w:bookmarkStart w:id="0" w:name="_GoBack"/>
      <w:bookmarkEnd w:id="0"/>
      <w:r w:rsidR="00B22A55">
        <w:t>25</w:t>
      </w:r>
      <w:r w:rsidR="00E128D6">
        <w:t>,</w:t>
      </w:r>
      <w:r w:rsidR="00B22A55">
        <w:t xml:space="preserve"> </w:t>
      </w:r>
      <w:r w:rsidR="00C46EAA">
        <w:t xml:space="preserve">or June 26, </w:t>
      </w:r>
      <w:r w:rsidR="00B22A55">
        <w:t>2018</w:t>
      </w:r>
      <w:r w:rsidR="00E128D6">
        <w:t xml:space="preserve"> due to date conflict of TAGD Meeting on May 22</w:t>
      </w:r>
      <w:r w:rsidR="00E128D6" w:rsidRPr="00E128D6">
        <w:rPr>
          <w:vertAlign w:val="superscript"/>
        </w:rPr>
        <w:t>nd</w:t>
      </w:r>
      <w:r w:rsidR="00E128D6">
        <w:t>.</w:t>
      </w:r>
    </w:p>
    <w:p w:rsidR="00D77A2A" w:rsidRDefault="00CE38B0" w:rsidP="00526958">
      <w:pPr>
        <w:ind w:left="1440" w:hanging="720"/>
        <w:jc w:val="both"/>
      </w:pPr>
      <w:r>
        <w:t>i</w:t>
      </w:r>
      <w:r w:rsidR="004669E9">
        <w:t>..</w:t>
      </w:r>
      <w:r w:rsidR="004669E9">
        <w:tab/>
        <w:t>Well Registry Followup.</w:t>
      </w:r>
    </w:p>
    <w:p w:rsidR="006512E6" w:rsidRDefault="006512E6" w:rsidP="00182A09">
      <w:pPr>
        <w:ind w:left="720" w:hanging="720"/>
      </w:pPr>
    </w:p>
    <w:p w:rsidR="00B952D9" w:rsidRPr="00660DCD" w:rsidRDefault="003B534A" w:rsidP="00B952D9">
      <w:r>
        <w:t>4</w:t>
      </w:r>
      <w:r w:rsidR="006512E6">
        <w:tab/>
      </w:r>
      <w:r w:rsidR="00B952D9" w:rsidRPr="00660DCD">
        <w:t xml:space="preserve">Discuss, consider, and act on amending District rules including but not limited to  </w:t>
      </w:r>
      <w:r w:rsidR="00B952D9">
        <w:tab/>
      </w:r>
      <w:r w:rsidR="00B952D9" w:rsidRPr="00660DCD">
        <w:t xml:space="preserve">demonstration of non-speculative beneficial use for requesting maximum 2.5 ac ft/acre </w:t>
      </w:r>
      <w:r w:rsidR="00B952D9">
        <w:tab/>
      </w:r>
      <w:r w:rsidR="00B952D9" w:rsidRPr="00660DCD">
        <w:t xml:space="preserve">allocation for new or existing water wells without prior pumping history, conforming rule </w:t>
      </w:r>
      <w:r w:rsidR="00B952D9">
        <w:tab/>
      </w:r>
      <w:r w:rsidR="00B952D9" w:rsidRPr="00660DCD">
        <w:t xml:space="preserve">requirements to district </w:t>
      </w:r>
      <w:r w:rsidR="00FD2513">
        <w:t>applications</w:t>
      </w:r>
      <w:r w:rsidR="0031698E">
        <w:t xml:space="preserve">, </w:t>
      </w:r>
      <w:r w:rsidR="00FD2513">
        <w:t>well plugging</w:t>
      </w:r>
      <w:r w:rsidR="00B952D9">
        <w:t xml:space="preserve"> </w:t>
      </w:r>
      <w:r w:rsidR="00FD2513">
        <w:t xml:space="preserve">and </w:t>
      </w:r>
      <w:r w:rsidR="00B952D9">
        <w:t>changing</w:t>
      </w:r>
      <w:r w:rsidR="00B952D9" w:rsidRPr="00660DCD">
        <w:t xml:space="preserve"> water well </w:t>
      </w:r>
      <w:r w:rsidR="00FD2513">
        <w:tab/>
      </w:r>
      <w:r w:rsidR="00B952D9" w:rsidRPr="00660DCD">
        <w:t>spacing requirements</w:t>
      </w:r>
    </w:p>
    <w:p w:rsidR="00D04BFD" w:rsidRDefault="00D04BFD" w:rsidP="00182A09">
      <w:pPr>
        <w:ind w:left="720" w:hanging="720"/>
      </w:pPr>
    </w:p>
    <w:p w:rsidR="00182A09" w:rsidRDefault="003B534A" w:rsidP="00182A09">
      <w:pPr>
        <w:ind w:left="720" w:hanging="720"/>
      </w:pPr>
      <w:r>
        <w:t>5</w:t>
      </w:r>
      <w:r w:rsidR="006512E6">
        <w:t>.</w:t>
      </w:r>
      <w:r w:rsidR="006512E6">
        <w:tab/>
      </w:r>
      <w:r w:rsidR="00182A09">
        <w:t>Discuss, consider, and act on construction of office building on the BCGCD Subdivision, in Brooks County, Texas, including but not limited to:</w:t>
      </w:r>
    </w:p>
    <w:p w:rsidR="006215A5" w:rsidRDefault="006215A5" w:rsidP="00957523">
      <w:pPr>
        <w:ind w:left="1440" w:hanging="720"/>
      </w:pPr>
      <w:r>
        <w:t>a.</w:t>
      </w:r>
      <w:r>
        <w:tab/>
      </w:r>
      <w:r w:rsidR="00F051F5">
        <w:t>Receive report on building construction</w:t>
      </w:r>
      <w:r w:rsidR="00D04BFD">
        <w:t xml:space="preserve">.  </w:t>
      </w:r>
    </w:p>
    <w:p w:rsidR="00C446DC" w:rsidRDefault="006512E6" w:rsidP="00957523">
      <w:pPr>
        <w:ind w:left="1440" w:hanging="720"/>
      </w:pPr>
      <w:r>
        <w:tab/>
      </w:r>
      <w:r w:rsidR="00A12649">
        <w:t>1.</w:t>
      </w:r>
      <w:r w:rsidR="00A12649">
        <w:tab/>
        <w:t>Began work on parking lot</w:t>
      </w:r>
      <w:r w:rsidR="00C446DC">
        <w:t>.</w:t>
      </w:r>
      <w:r w:rsidR="00D04BFD">
        <w:t xml:space="preserve">  </w:t>
      </w:r>
      <w:r w:rsidR="00A12649">
        <w:t>Still w</w:t>
      </w:r>
      <w:r w:rsidR="00D04BFD">
        <w:t>aiting on arriva</w:t>
      </w:r>
      <w:r w:rsidR="00937AE6">
        <w:t xml:space="preserve">l of building frame </w:t>
      </w:r>
      <w:r w:rsidR="00937AE6">
        <w:tab/>
        <w:t>material.  Should arrive by end of April.</w:t>
      </w:r>
    </w:p>
    <w:p w:rsidR="005D7131" w:rsidRDefault="005D7131" w:rsidP="00957523">
      <w:pPr>
        <w:ind w:left="1440" w:hanging="720"/>
      </w:pPr>
      <w:r>
        <w:tab/>
        <w:t>2.</w:t>
      </w:r>
      <w:r>
        <w:tab/>
        <w:t xml:space="preserve">Color selection for exterior sign </w:t>
      </w:r>
      <w:r w:rsidR="00937AE6">
        <w:t xml:space="preserve">&amp; </w:t>
      </w:r>
      <w:r>
        <w:t>building interior</w:t>
      </w:r>
    </w:p>
    <w:p w:rsidR="00732AE2" w:rsidRDefault="00732AE2" w:rsidP="00957523">
      <w:pPr>
        <w:ind w:left="1440" w:hanging="720"/>
      </w:pPr>
      <w:r>
        <w:tab/>
        <w:t>3.</w:t>
      </w:r>
      <w:r>
        <w:tab/>
        <w:t>Rigney Construction Payment Application #3: $</w:t>
      </w:r>
      <w:r w:rsidR="00B94179">
        <w:t>29,901.60</w:t>
      </w:r>
    </w:p>
    <w:p w:rsidR="00B94179" w:rsidRDefault="00B94179" w:rsidP="00957523">
      <w:pPr>
        <w:ind w:left="1440" w:hanging="720"/>
      </w:pPr>
      <w:r>
        <w:tab/>
        <w:t>4.</w:t>
      </w:r>
      <w:r>
        <w:tab/>
      </w:r>
      <w:r w:rsidR="00423CE5">
        <w:t>Review current building construction cost summary</w:t>
      </w:r>
    </w:p>
    <w:p w:rsidR="00FD2513" w:rsidRDefault="00FD2513" w:rsidP="005D7131">
      <w:pPr>
        <w:ind w:left="720" w:hanging="720"/>
      </w:pPr>
    </w:p>
    <w:p w:rsidR="00B952D9" w:rsidRDefault="003B534A" w:rsidP="005D7131">
      <w:pPr>
        <w:ind w:left="720" w:hanging="720"/>
      </w:pPr>
      <w:r>
        <w:lastRenderedPageBreak/>
        <w:t>6</w:t>
      </w:r>
      <w:r w:rsidR="00624307">
        <w:t>.</w:t>
      </w:r>
      <w:r w:rsidR="00FD2513">
        <w:tab/>
        <w:t>Receive Report on BCGCD 2018 spring water well level measurements</w:t>
      </w:r>
      <w:r w:rsidR="005A748C">
        <w:t xml:space="preserve"> and 2017 permit pumping report</w:t>
      </w:r>
    </w:p>
    <w:p w:rsidR="00B952D9" w:rsidRDefault="00B952D9" w:rsidP="005D7131">
      <w:pPr>
        <w:ind w:left="720" w:hanging="720"/>
      </w:pPr>
    </w:p>
    <w:p w:rsidR="005D7131" w:rsidRDefault="003B534A" w:rsidP="005D7131">
      <w:pPr>
        <w:ind w:left="720" w:hanging="720"/>
      </w:pPr>
      <w:r>
        <w:t>7</w:t>
      </w:r>
      <w:r w:rsidR="006610F7">
        <w:t>.</w:t>
      </w:r>
      <w:r w:rsidR="006610F7">
        <w:tab/>
      </w:r>
      <w:r w:rsidR="00FD2513">
        <w:t>Receive Report on BCGCD tax collection 2</w:t>
      </w:r>
      <w:r w:rsidR="00FD2513" w:rsidRPr="00FD2513">
        <w:rPr>
          <w:vertAlign w:val="superscript"/>
        </w:rPr>
        <w:t>nd</w:t>
      </w:r>
      <w:r w:rsidR="00FD2513">
        <w:t xml:space="preserve"> quarter</w:t>
      </w:r>
    </w:p>
    <w:p w:rsidR="00852134" w:rsidRDefault="00852134" w:rsidP="005D7131">
      <w:pPr>
        <w:ind w:left="720" w:hanging="720"/>
      </w:pPr>
    </w:p>
    <w:p w:rsidR="00FD2513" w:rsidRDefault="00FD2513" w:rsidP="003B534A">
      <w:pPr>
        <w:pStyle w:val="ListParagraph"/>
        <w:ind w:hanging="720"/>
        <w:jc w:val="both"/>
        <w:rPr>
          <w:bCs/>
        </w:rPr>
      </w:pPr>
      <w:r>
        <w:rPr>
          <w:bCs/>
        </w:rPr>
        <w:t>8.</w:t>
      </w:r>
      <w:r>
        <w:rPr>
          <w:bCs/>
        </w:rPr>
        <w:tab/>
      </w:r>
      <w:r w:rsidR="00852134">
        <w:t>Discuss, consider, and act</w:t>
      </w:r>
      <w:r>
        <w:t xml:space="preserve"> on quarterly investment report and financial summary for second quarter</w:t>
      </w:r>
    </w:p>
    <w:p w:rsidR="00FD2513" w:rsidRDefault="00FD2513" w:rsidP="003B534A">
      <w:pPr>
        <w:pStyle w:val="ListParagraph"/>
        <w:ind w:hanging="720"/>
        <w:jc w:val="both"/>
        <w:rPr>
          <w:bCs/>
        </w:rPr>
      </w:pPr>
    </w:p>
    <w:p w:rsidR="00E128D6" w:rsidRDefault="00FD2513" w:rsidP="003B534A">
      <w:pPr>
        <w:pStyle w:val="ListParagraph"/>
        <w:ind w:hanging="720"/>
        <w:jc w:val="both"/>
      </w:pPr>
      <w:r>
        <w:t>9.</w:t>
      </w:r>
      <w:r>
        <w:tab/>
        <w:t>Receive Report on</w:t>
      </w:r>
      <w:r w:rsidR="005A748C">
        <w:t xml:space="preserve"> 2</w:t>
      </w:r>
      <w:r w:rsidR="005A748C" w:rsidRPr="005A748C">
        <w:rPr>
          <w:vertAlign w:val="superscript"/>
        </w:rPr>
        <w:t>nd</w:t>
      </w:r>
      <w:r w:rsidR="005A748C">
        <w:t xml:space="preserve"> quarter </w:t>
      </w:r>
      <w:r>
        <w:t>Texas Drought Monitor</w:t>
      </w:r>
    </w:p>
    <w:p w:rsidR="00FD2513" w:rsidRDefault="00FD2513" w:rsidP="003B534A">
      <w:pPr>
        <w:pStyle w:val="ListParagraph"/>
        <w:ind w:hanging="720"/>
        <w:jc w:val="both"/>
        <w:rPr>
          <w:bCs/>
        </w:rPr>
      </w:pPr>
    </w:p>
    <w:p w:rsidR="003B534A" w:rsidRDefault="00FD2513" w:rsidP="003B534A">
      <w:pPr>
        <w:pStyle w:val="ListParagraph"/>
        <w:ind w:hanging="720"/>
        <w:jc w:val="both"/>
      </w:pPr>
      <w:r>
        <w:rPr>
          <w:bCs/>
        </w:rPr>
        <w:t>10</w:t>
      </w:r>
      <w:r w:rsidR="0028197D">
        <w:rPr>
          <w:bCs/>
        </w:rPr>
        <w:t>.</w:t>
      </w:r>
      <w:r w:rsidR="0028197D">
        <w:rPr>
          <w:bCs/>
        </w:rPr>
        <w:tab/>
      </w:r>
      <w:r w:rsidR="003B534A" w:rsidRPr="00367656">
        <w:t>Discuss, consider, and act on GMA 16 issues</w:t>
      </w:r>
      <w:r w:rsidR="003B534A">
        <w:t xml:space="preserve">:                                                         </w:t>
      </w:r>
    </w:p>
    <w:p w:rsidR="003B534A" w:rsidRDefault="003B534A" w:rsidP="003B534A">
      <w:pPr>
        <w:ind w:left="720" w:hanging="720"/>
        <w:jc w:val="both"/>
        <w:rPr>
          <w:bCs/>
        </w:rPr>
      </w:pPr>
      <w:r>
        <w:tab/>
        <w:t>1.</w:t>
      </w:r>
      <w:r>
        <w:tab/>
        <w:t xml:space="preserve">GMA 16 Meeting Scheduled for April 24, 2018 to Review Intera’s Study on LRGV </w:t>
      </w:r>
      <w:r>
        <w:tab/>
        <w:t>Water Model and Subsequent Subsidence Impacts</w:t>
      </w:r>
    </w:p>
    <w:p w:rsidR="00E06274" w:rsidRDefault="00E06274" w:rsidP="00E06274">
      <w:pPr>
        <w:pStyle w:val="ListParagraph"/>
        <w:ind w:hanging="720"/>
        <w:jc w:val="both"/>
        <w:rPr>
          <w:bCs/>
        </w:rPr>
      </w:pPr>
    </w:p>
    <w:p w:rsidR="000F1FEB" w:rsidRDefault="00FD2513" w:rsidP="0028197D">
      <w:pPr>
        <w:pStyle w:val="ListParagraph"/>
        <w:ind w:hanging="720"/>
        <w:jc w:val="both"/>
        <w:rPr>
          <w:bCs/>
        </w:rPr>
      </w:pPr>
      <w:r>
        <w:rPr>
          <w:bCs/>
        </w:rPr>
        <w:t>11</w:t>
      </w:r>
      <w:r w:rsidR="00597BEC">
        <w:rPr>
          <w:bCs/>
        </w:rPr>
        <w:t>.</w:t>
      </w:r>
      <w:r w:rsidR="000F1FEB">
        <w:rPr>
          <w:bCs/>
        </w:rPr>
        <w:tab/>
      </w:r>
      <w:r w:rsidR="003B534A">
        <w:rPr>
          <w:bCs/>
        </w:rPr>
        <w:t xml:space="preserve">Discuss, consider and act on payment of bills.                                                      </w:t>
      </w:r>
      <w:r w:rsidR="003B534A">
        <w:rPr>
          <w:bCs/>
        </w:rPr>
        <w:tab/>
      </w:r>
    </w:p>
    <w:p w:rsidR="003B534A" w:rsidRDefault="003B534A" w:rsidP="000432FC">
      <w:pPr>
        <w:ind w:left="720" w:hanging="720"/>
      </w:pPr>
    </w:p>
    <w:p w:rsidR="000432FC" w:rsidRDefault="00FD2513" w:rsidP="000432FC">
      <w:pPr>
        <w:ind w:left="720" w:hanging="720"/>
        <w:rPr>
          <w:bCs/>
        </w:rPr>
      </w:pPr>
      <w:r>
        <w:t>12</w:t>
      </w:r>
      <w:r w:rsidR="00616741">
        <w:t>.</w:t>
      </w:r>
      <w:r w:rsidR="00DD381F">
        <w:tab/>
      </w:r>
      <w:r w:rsidR="0019273D" w:rsidRPr="000B2650">
        <w:rPr>
          <w:bCs/>
        </w:rPr>
        <w:t>Discuss, consider, and act</w:t>
      </w:r>
      <w:r w:rsidR="0019273D">
        <w:rPr>
          <w:bCs/>
        </w:rPr>
        <w:t xml:space="preserve"> on correspondence received</w:t>
      </w:r>
    </w:p>
    <w:p w:rsidR="001C7073" w:rsidRDefault="00616741" w:rsidP="003B534A">
      <w:pPr>
        <w:ind w:left="720" w:hanging="720"/>
        <w:rPr>
          <w:bCs/>
        </w:rPr>
      </w:pPr>
      <w:r>
        <w:rPr>
          <w:bCs/>
        </w:rPr>
        <w:tab/>
      </w:r>
      <w:r w:rsidR="003B534A">
        <w:rPr>
          <w:bCs/>
        </w:rPr>
        <w:t>None</w:t>
      </w:r>
    </w:p>
    <w:p w:rsidR="003B534A" w:rsidRDefault="003B534A" w:rsidP="003B534A">
      <w:pPr>
        <w:ind w:left="720" w:hanging="720"/>
        <w:rPr>
          <w:bCs/>
        </w:rPr>
      </w:pPr>
    </w:p>
    <w:p w:rsidR="00E642E2" w:rsidRPr="0069642A" w:rsidRDefault="00B06731" w:rsidP="00E642E2">
      <w:pPr>
        <w:ind w:left="720" w:hanging="720"/>
        <w:jc w:val="both"/>
        <w:rPr>
          <w:b/>
        </w:rPr>
      </w:pPr>
      <w:r>
        <w:rPr>
          <w:bCs/>
        </w:rPr>
        <w:t>1</w:t>
      </w:r>
      <w:r w:rsidR="00FD2513">
        <w:rPr>
          <w:bCs/>
        </w:rPr>
        <w:t>3</w:t>
      </w:r>
      <w:r>
        <w:rPr>
          <w:bCs/>
        </w:rPr>
        <w:t>.</w:t>
      </w:r>
      <w:r>
        <w:rPr>
          <w:bCs/>
        </w:rPr>
        <w:tab/>
      </w:r>
      <w:r w:rsidR="0019273D">
        <w:rPr>
          <w:bCs/>
        </w:rPr>
        <w:t>Discuss, consider, and act on date and time for next meeting of Board of Directors.</w:t>
      </w:r>
    </w:p>
    <w:p w:rsidR="00E642E2" w:rsidRPr="0038034C" w:rsidRDefault="003B534A" w:rsidP="00E642E2">
      <w:pPr>
        <w:pStyle w:val="ListParagraph"/>
        <w:ind w:left="0"/>
        <w:jc w:val="both"/>
        <w:rPr>
          <w:b/>
          <w:bCs/>
        </w:rPr>
      </w:pPr>
      <w:r>
        <w:rPr>
          <w:b/>
          <w:bCs/>
        </w:rPr>
        <w:tab/>
      </w:r>
    </w:p>
    <w:p w:rsidR="00F4102E" w:rsidRPr="0038034C" w:rsidRDefault="00D27C17" w:rsidP="00526958">
      <w:pPr>
        <w:ind w:left="720" w:hanging="720"/>
        <w:jc w:val="both"/>
        <w:rPr>
          <w:b/>
          <w:bCs/>
        </w:rPr>
      </w:pPr>
      <w:r>
        <w:rPr>
          <w:bCs/>
        </w:rPr>
        <w:t>1</w:t>
      </w:r>
      <w:r w:rsidR="00FD2513">
        <w:rPr>
          <w:bCs/>
        </w:rPr>
        <w:t>4</w:t>
      </w:r>
      <w:r w:rsidR="005C605E">
        <w:rPr>
          <w:bCs/>
        </w:rPr>
        <w:t>.</w:t>
      </w:r>
      <w:r w:rsidR="005C605E">
        <w:rPr>
          <w:bCs/>
        </w:rPr>
        <w:tab/>
      </w:r>
      <w:r w:rsidR="0019273D" w:rsidRPr="00991FDF">
        <w:rPr>
          <w:bCs/>
        </w:rPr>
        <w:t>Discuss, consider, and act on new business for next meeting agenda</w:t>
      </w:r>
    </w:p>
    <w:p w:rsidR="00F4102E" w:rsidRDefault="00F4102E" w:rsidP="00526958">
      <w:pPr>
        <w:ind w:left="720" w:hanging="720"/>
        <w:jc w:val="both"/>
        <w:rPr>
          <w:bCs/>
        </w:rPr>
      </w:pPr>
    </w:p>
    <w:p w:rsidR="00E642E2" w:rsidRDefault="00F4102E" w:rsidP="00526958">
      <w:pPr>
        <w:ind w:left="720" w:hanging="720"/>
        <w:jc w:val="both"/>
        <w:rPr>
          <w:bCs/>
        </w:rPr>
      </w:pPr>
      <w:r>
        <w:rPr>
          <w:bCs/>
        </w:rPr>
        <w:t>1</w:t>
      </w:r>
      <w:r w:rsidR="005A748C">
        <w:rPr>
          <w:bCs/>
        </w:rPr>
        <w:t>5</w:t>
      </w:r>
      <w:r>
        <w:rPr>
          <w:bCs/>
        </w:rPr>
        <w:t>.</w:t>
      </w:r>
      <w:r>
        <w:rPr>
          <w:bCs/>
        </w:rPr>
        <w:tab/>
      </w:r>
      <w:r w:rsidR="0019273D">
        <w:rPr>
          <w:bCs/>
        </w:rPr>
        <w:t>Public comment.</w:t>
      </w:r>
    </w:p>
    <w:p w:rsidR="0014441B" w:rsidRDefault="0014441B" w:rsidP="00526958">
      <w:pPr>
        <w:ind w:left="720" w:hanging="720"/>
        <w:jc w:val="both"/>
        <w:rPr>
          <w:bCs/>
        </w:rPr>
      </w:pPr>
    </w:p>
    <w:p w:rsidR="0014441B" w:rsidRDefault="005A748C" w:rsidP="00526958">
      <w:pPr>
        <w:ind w:left="720" w:hanging="720"/>
        <w:jc w:val="both"/>
        <w:rPr>
          <w:bCs/>
        </w:rPr>
      </w:pPr>
      <w:r>
        <w:rPr>
          <w:bCs/>
        </w:rPr>
        <w:t>16</w:t>
      </w:r>
      <w:r w:rsidR="0014441B">
        <w:rPr>
          <w:bCs/>
        </w:rPr>
        <w:t>.</w:t>
      </w:r>
      <w:r w:rsidR="0014441B">
        <w:rPr>
          <w:bCs/>
        </w:rPr>
        <w:tab/>
        <w:t>Adjourn</w:t>
      </w:r>
    </w:p>
    <w:p w:rsidR="00E642E2" w:rsidRDefault="00E642E2" w:rsidP="00526958">
      <w:pPr>
        <w:ind w:left="720" w:hanging="720"/>
        <w:jc w:val="both"/>
        <w:rPr>
          <w:bCs/>
        </w:rPr>
      </w:pPr>
    </w:p>
    <w:p w:rsidR="00307630" w:rsidRDefault="00307630" w:rsidP="00526958">
      <w:pPr>
        <w:jc w:val="both"/>
        <w:rPr>
          <w:sz w:val="20"/>
          <w:szCs w:val="20"/>
        </w:rPr>
      </w:pPr>
    </w:p>
    <w:p w:rsidR="0019273D" w:rsidRDefault="0019273D"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6F9" w:rsidRDefault="00E136F9" w:rsidP="006C54AB">
      <w:r>
        <w:separator/>
      </w:r>
    </w:p>
  </w:endnote>
  <w:endnote w:type="continuationSeparator" w:id="0">
    <w:p w:rsidR="00E136F9" w:rsidRDefault="00E136F9"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1FB" w:rsidRPr="003C7929" w:rsidRDefault="0031698E" w:rsidP="003C7929">
    <w:pPr>
      <w:pStyle w:val="Footer"/>
    </w:pPr>
    <w:r w:rsidRPr="0031698E">
      <w:rPr>
        <w:noProof/>
        <w:vanish/>
        <w:sz w:val="16"/>
      </w:rPr>
      <w:t>{</w:t>
    </w:r>
    <w:r w:rsidRPr="0031698E">
      <w:rPr>
        <w:noProof/>
        <w:sz w:val="16"/>
      </w:rPr>
      <w:t>01088003;1</w:t>
    </w:r>
    <w:r w:rsidRPr="0031698E">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C46EAA">
          <w:rPr>
            <w:noProof/>
          </w:rPr>
          <w:t>1</w:t>
        </w:r>
        <w:r w:rsidR="002441FB" w:rsidRPr="003C7929">
          <w:rPr>
            <w:noProof/>
          </w:rPr>
          <w:fldChar w:fldCharType="end"/>
        </w:r>
      </w:sdtContent>
    </w:sdt>
  </w:p>
  <w:p w:rsidR="00F0279F" w:rsidRPr="003C7929" w:rsidRDefault="00F0279F"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6F9" w:rsidRDefault="00E136F9" w:rsidP="006C54AB">
      <w:pPr>
        <w:rPr>
          <w:noProof/>
        </w:rPr>
      </w:pPr>
      <w:r>
        <w:rPr>
          <w:noProof/>
        </w:rPr>
        <w:separator/>
      </w:r>
    </w:p>
  </w:footnote>
  <w:footnote w:type="continuationSeparator" w:id="0">
    <w:p w:rsidR="00E136F9" w:rsidRDefault="00E136F9"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32FC"/>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1ED6"/>
    <w:rsid w:val="00162097"/>
    <w:rsid w:val="00162D27"/>
    <w:rsid w:val="00164553"/>
    <w:rsid w:val="00166765"/>
    <w:rsid w:val="001667AA"/>
    <w:rsid w:val="001676B5"/>
    <w:rsid w:val="00173556"/>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87B"/>
    <w:rsid w:val="00216EB9"/>
    <w:rsid w:val="00217358"/>
    <w:rsid w:val="0022157E"/>
    <w:rsid w:val="00221EE3"/>
    <w:rsid w:val="00222070"/>
    <w:rsid w:val="002221C2"/>
    <w:rsid w:val="002228FB"/>
    <w:rsid w:val="00223ECE"/>
    <w:rsid w:val="0022488E"/>
    <w:rsid w:val="00225907"/>
    <w:rsid w:val="002277DA"/>
    <w:rsid w:val="00227BF8"/>
    <w:rsid w:val="00230216"/>
    <w:rsid w:val="00230217"/>
    <w:rsid w:val="002334AA"/>
    <w:rsid w:val="00233F8C"/>
    <w:rsid w:val="00234DFC"/>
    <w:rsid w:val="00235988"/>
    <w:rsid w:val="00235C30"/>
    <w:rsid w:val="00235C8E"/>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197D"/>
    <w:rsid w:val="00282121"/>
    <w:rsid w:val="002828EA"/>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4B88"/>
    <w:rsid w:val="002950E4"/>
    <w:rsid w:val="002974EB"/>
    <w:rsid w:val="00297B36"/>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98E"/>
    <w:rsid w:val="00316EC1"/>
    <w:rsid w:val="0031734D"/>
    <w:rsid w:val="003210AF"/>
    <w:rsid w:val="0032277C"/>
    <w:rsid w:val="00322E27"/>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0D94"/>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D7D"/>
    <w:rsid w:val="003B3A04"/>
    <w:rsid w:val="003B534A"/>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B8"/>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669E9"/>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915"/>
    <w:rsid w:val="004C7CC3"/>
    <w:rsid w:val="004D16BB"/>
    <w:rsid w:val="004D2F6A"/>
    <w:rsid w:val="004D2FF0"/>
    <w:rsid w:val="004D5C09"/>
    <w:rsid w:val="004D6328"/>
    <w:rsid w:val="004D6C33"/>
    <w:rsid w:val="004D6C85"/>
    <w:rsid w:val="004D7C0B"/>
    <w:rsid w:val="004E044E"/>
    <w:rsid w:val="004E1040"/>
    <w:rsid w:val="004E1F56"/>
    <w:rsid w:val="004E3997"/>
    <w:rsid w:val="004E4340"/>
    <w:rsid w:val="004E5694"/>
    <w:rsid w:val="004E718E"/>
    <w:rsid w:val="004E7EF1"/>
    <w:rsid w:val="004F0E00"/>
    <w:rsid w:val="004F1507"/>
    <w:rsid w:val="004F1A65"/>
    <w:rsid w:val="004F23E4"/>
    <w:rsid w:val="004F2FB8"/>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132"/>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5721"/>
    <w:rsid w:val="00596A0C"/>
    <w:rsid w:val="0059710B"/>
    <w:rsid w:val="00597BEC"/>
    <w:rsid w:val="005A4ECA"/>
    <w:rsid w:val="005A5E5E"/>
    <w:rsid w:val="005A748C"/>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E60"/>
    <w:rsid w:val="005D0EDA"/>
    <w:rsid w:val="005D0FD2"/>
    <w:rsid w:val="005D0FF8"/>
    <w:rsid w:val="005D1453"/>
    <w:rsid w:val="005D526F"/>
    <w:rsid w:val="005D5C03"/>
    <w:rsid w:val="005D7131"/>
    <w:rsid w:val="005D7181"/>
    <w:rsid w:val="005D7745"/>
    <w:rsid w:val="005D7D8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CC4"/>
    <w:rsid w:val="00642314"/>
    <w:rsid w:val="00642647"/>
    <w:rsid w:val="0064323F"/>
    <w:rsid w:val="00643898"/>
    <w:rsid w:val="00643DCA"/>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D3E"/>
    <w:rsid w:val="00723F38"/>
    <w:rsid w:val="00724C68"/>
    <w:rsid w:val="00725004"/>
    <w:rsid w:val="00725844"/>
    <w:rsid w:val="00725DB7"/>
    <w:rsid w:val="00726179"/>
    <w:rsid w:val="00726300"/>
    <w:rsid w:val="007263DA"/>
    <w:rsid w:val="00727668"/>
    <w:rsid w:val="007311C6"/>
    <w:rsid w:val="007321D0"/>
    <w:rsid w:val="00732AE2"/>
    <w:rsid w:val="007338C4"/>
    <w:rsid w:val="00733BFE"/>
    <w:rsid w:val="00735650"/>
    <w:rsid w:val="007357DD"/>
    <w:rsid w:val="007358F7"/>
    <w:rsid w:val="00735C49"/>
    <w:rsid w:val="0074066B"/>
    <w:rsid w:val="007406B8"/>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ACC"/>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7E2F"/>
    <w:rsid w:val="00850FE4"/>
    <w:rsid w:val="0085213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2C90"/>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38F"/>
    <w:rsid w:val="00957523"/>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179"/>
    <w:rsid w:val="00987B78"/>
    <w:rsid w:val="009905B1"/>
    <w:rsid w:val="0099154C"/>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2649"/>
    <w:rsid w:val="00A1363C"/>
    <w:rsid w:val="00A136D9"/>
    <w:rsid w:val="00A13897"/>
    <w:rsid w:val="00A13B12"/>
    <w:rsid w:val="00A1475F"/>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EB1"/>
    <w:rsid w:val="00A76F78"/>
    <w:rsid w:val="00A7726C"/>
    <w:rsid w:val="00A802E3"/>
    <w:rsid w:val="00A8084A"/>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2DAC"/>
    <w:rsid w:val="00B930E4"/>
    <w:rsid w:val="00B94179"/>
    <w:rsid w:val="00B9468C"/>
    <w:rsid w:val="00B952D9"/>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28C9"/>
    <w:rsid w:val="00BD5ED5"/>
    <w:rsid w:val="00BD63C7"/>
    <w:rsid w:val="00BD6A52"/>
    <w:rsid w:val="00BE0E7B"/>
    <w:rsid w:val="00BE1804"/>
    <w:rsid w:val="00BE1F49"/>
    <w:rsid w:val="00BE34FF"/>
    <w:rsid w:val="00BE39E7"/>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57A"/>
    <w:rsid w:val="00C22C81"/>
    <w:rsid w:val="00C252DF"/>
    <w:rsid w:val="00C26A1B"/>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EAA"/>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2824"/>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513"/>
    <w:rsid w:val="00FD2F39"/>
    <w:rsid w:val="00FD3773"/>
    <w:rsid w:val="00FD3DC1"/>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3510</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2018-04-19T16:08:00Z</dcterms:created>
  <dcterms:modified xsi:type="dcterms:W3CDTF">2018-04-19T16:08:00Z</dcterms:modified>
</cp:coreProperties>
</file>