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proofErr w:type="gramStart"/>
      <w:r>
        <w:rPr>
          <w:b/>
          <w:bCs/>
        </w:rPr>
        <w:t>at</w:t>
      </w:r>
      <w:proofErr w:type="gramEnd"/>
      <w:r>
        <w:rPr>
          <w:b/>
          <w:bCs/>
        </w:rPr>
        <w:t xml:space="preserve"> the</w:t>
      </w:r>
    </w:p>
    <w:p w:rsidR="00B66581" w:rsidRDefault="00B47B47" w:rsidP="00B66581">
      <w:pPr>
        <w:jc w:val="center"/>
        <w:rPr>
          <w:b/>
          <w:bCs/>
        </w:rPr>
      </w:pPr>
      <w:r>
        <w:rPr>
          <w:b/>
          <w:bCs/>
        </w:rPr>
        <w:t>Ed Rachel Memorial Library</w:t>
      </w:r>
      <w:r w:rsidR="00B66581">
        <w:rPr>
          <w:b/>
          <w:bCs/>
        </w:rPr>
        <w:t xml:space="preserve"> </w:t>
      </w:r>
    </w:p>
    <w:p w:rsidR="002C4431" w:rsidRDefault="002C4431" w:rsidP="002C4431">
      <w:pPr>
        <w:jc w:val="center"/>
        <w:rPr>
          <w:b/>
        </w:rPr>
      </w:pPr>
      <w:r>
        <w:rPr>
          <w:b/>
        </w:rPr>
        <w:t xml:space="preserve">203 </w:t>
      </w:r>
      <w:proofErr w:type="spellStart"/>
      <w:r>
        <w:rPr>
          <w:b/>
        </w:rPr>
        <w:t>Calixto</w:t>
      </w:r>
      <w:proofErr w:type="spellEnd"/>
      <w:r>
        <w:rPr>
          <w:b/>
        </w:rPr>
        <w:t xml:space="preserve"> Mora Ave</w:t>
      </w:r>
    </w:p>
    <w:p w:rsidR="002C4431" w:rsidRPr="00041306" w:rsidRDefault="002C4431" w:rsidP="002C4431">
      <w:pPr>
        <w:jc w:val="center"/>
        <w:rPr>
          <w:b/>
          <w:bCs/>
        </w:rPr>
      </w:pPr>
      <w:r w:rsidRPr="00041306">
        <w:rPr>
          <w:b/>
          <w:bCs/>
        </w:rPr>
        <w:t>Falfurrias, Texas</w:t>
      </w:r>
    </w:p>
    <w:p w:rsidR="00B66581" w:rsidRDefault="002C4431" w:rsidP="003C6CF5">
      <w:pPr>
        <w:jc w:val="center"/>
        <w:rPr>
          <w:b/>
          <w:bCs/>
        </w:rPr>
      </w:pPr>
      <w:r>
        <w:rPr>
          <w:b/>
          <w:bCs/>
        </w:rPr>
        <w:t>Tuesday August</w:t>
      </w:r>
      <w:r w:rsidR="00830D3D">
        <w:rPr>
          <w:b/>
          <w:bCs/>
        </w:rPr>
        <w:t xml:space="preserve"> 23</w:t>
      </w:r>
      <w:r w:rsidR="00C1301B">
        <w:rPr>
          <w:b/>
          <w:bCs/>
        </w:rPr>
        <w:t>,</w:t>
      </w:r>
      <w:r w:rsidR="00B66581">
        <w:rPr>
          <w:b/>
          <w:bCs/>
        </w:rPr>
        <w:t xml:space="preserve"> 2017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rsidR="00B66581" w:rsidRPr="00513571" w:rsidRDefault="00B66581" w:rsidP="00526958">
      <w:pPr>
        <w:ind w:left="720"/>
        <w:jc w:val="both"/>
        <w:rPr>
          <w:b/>
          <w:bCs/>
        </w:rPr>
      </w:pPr>
    </w:p>
    <w:p w:rsidR="00B66581" w:rsidRPr="00D96D5C"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B47B47">
        <w:rPr>
          <w:bCs/>
        </w:rPr>
        <w:t>inutes of the July 25</w:t>
      </w:r>
      <w:r w:rsidR="00526958">
        <w:rPr>
          <w:bCs/>
        </w:rPr>
        <w:t>, 2017 Board Meeting.</w:t>
      </w:r>
    </w:p>
    <w:p w:rsidR="00B66581" w:rsidRDefault="00B66581" w:rsidP="00526958">
      <w:pPr>
        <w:pStyle w:val="ListParagraph"/>
        <w:ind w:left="360"/>
        <w:jc w:val="both"/>
        <w:rPr>
          <w:bCs/>
        </w:rPr>
      </w:pPr>
    </w:p>
    <w:p w:rsidR="00B66581" w:rsidRDefault="00B66581" w:rsidP="00526958">
      <w:pPr>
        <w:pStyle w:val="ListParagraph"/>
        <w:ind w:left="0"/>
        <w:jc w:val="both"/>
      </w:pPr>
      <w:r>
        <w:t>3.</w:t>
      </w:r>
      <w:r>
        <w:tab/>
        <w:t>Discuss, consider, and act on General Manager’s Report</w:t>
      </w:r>
      <w:r w:rsidR="00572666">
        <w:t>:</w:t>
      </w:r>
    </w:p>
    <w:p w:rsidR="00B66581" w:rsidRDefault="00D96D5C" w:rsidP="00526958">
      <w:pPr>
        <w:ind w:left="1440" w:hanging="720"/>
        <w:jc w:val="both"/>
      </w:pPr>
      <w:r>
        <w:t>a.</w:t>
      </w:r>
      <w:r>
        <w:tab/>
        <w:t xml:space="preserve">Report on </w:t>
      </w:r>
      <w:r w:rsidR="00B66581">
        <w:t>KCGCD &amp; DCGCD Meetings</w:t>
      </w:r>
      <w:r w:rsidR="00526958">
        <w:t>;</w:t>
      </w:r>
    </w:p>
    <w:p w:rsidR="00B66581" w:rsidRDefault="00DD63FF" w:rsidP="00526958">
      <w:pPr>
        <w:ind w:left="1440" w:hanging="720"/>
        <w:jc w:val="both"/>
      </w:pPr>
      <w:r>
        <w:t>b</w:t>
      </w:r>
      <w:r w:rsidR="00852894">
        <w:t>.</w:t>
      </w:r>
      <w:r w:rsidR="00B66581">
        <w:tab/>
        <w:t xml:space="preserve">Permit </w:t>
      </w:r>
      <w:r w:rsidR="004F70D4">
        <w:t xml:space="preserve">planning </w:t>
      </w:r>
      <w:r w:rsidR="00B66581">
        <w:t>assistance</w:t>
      </w:r>
      <w:r w:rsidR="00526958">
        <w:t>:</w:t>
      </w:r>
    </w:p>
    <w:p w:rsidR="00B66581" w:rsidRDefault="00987B78" w:rsidP="00526958">
      <w:pPr>
        <w:ind w:left="1440" w:hanging="720"/>
        <w:jc w:val="both"/>
      </w:pPr>
      <w:r>
        <w:tab/>
        <w:t>1.</w:t>
      </w:r>
      <w:r>
        <w:tab/>
        <w:t>San Diego MUD Production</w:t>
      </w:r>
      <w:r w:rsidR="00852894">
        <w:t xml:space="preserve"> Permit</w:t>
      </w:r>
      <w:r w:rsidR="00526958">
        <w:t>;</w:t>
      </w:r>
    </w:p>
    <w:p w:rsidR="003C6CF5" w:rsidRDefault="00A33700" w:rsidP="00526958">
      <w:pPr>
        <w:ind w:left="1440" w:hanging="720"/>
        <w:jc w:val="both"/>
      </w:pPr>
      <w:r>
        <w:tab/>
      </w:r>
      <w:r w:rsidR="00B47B47">
        <w:t>2.</w:t>
      </w:r>
      <w:r w:rsidR="00B47B47">
        <w:tab/>
        <w:t>KA</w:t>
      </w:r>
      <w:r w:rsidR="003C6CF5">
        <w:t>TCO Vacuum Trucks LP</w:t>
      </w:r>
      <w:r w:rsidR="00307630">
        <w:t xml:space="preserve"> Transport Permit</w:t>
      </w:r>
      <w:r w:rsidR="00572666">
        <w:t>.</w:t>
      </w:r>
    </w:p>
    <w:p w:rsidR="00F225E4" w:rsidRDefault="002C4431" w:rsidP="00526958">
      <w:pPr>
        <w:ind w:left="1440" w:hanging="720"/>
        <w:jc w:val="both"/>
      </w:pPr>
      <w:r>
        <w:t>c</w:t>
      </w:r>
      <w:r w:rsidR="003C6CF5">
        <w:t>.</w:t>
      </w:r>
      <w:r w:rsidR="003C6CF5">
        <w:tab/>
      </w:r>
      <w:r w:rsidR="00FA5FBA">
        <w:t>Report on BCGCD Office Building Activities</w:t>
      </w:r>
      <w:r w:rsidR="00597BEC">
        <w:t xml:space="preserve"> (see Agenda Items below)</w:t>
      </w:r>
      <w:r w:rsidR="00572666">
        <w:t>:</w:t>
      </w:r>
    </w:p>
    <w:p w:rsidR="003C6CF5" w:rsidRDefault="00FA5FBA" w:rsidP="00526958">
      <w:pPr>
        <w:ind w:left="1440" w:hanging="720"/>
        <w:jc w:val="both"/>
      </w:pPr>
      <w:r>
        <w:tab/>
        <w:t>1</w:t>
      </w:r>
      <w:r>
        <w:tab/>
      </w:r>
      <w:r w:rsidR="003C6CF5">
        <w:t>BCGCD Office Build</w:t>
      </w:r>
      <w:r>
        <w:t xml:space="preserve">ing floor plan review with </w:t>
      </w:r>
      <w:proofErr w:type="spellStart"/>
      <w:r>
        <w:t>Milne</w:t>
      </w:r>
      <w:r w:rsidR="002C4431">
        <w:t>t</w:t>
      </w:r>
      <w:proofErr w:type="spellEnd"/>
      <w:r w:rsidR="002C4431">
        <w:t xml:space="preserve"> Architects </w:t>
      </w:r>
    </w:p>
    <w:p w:rsidR="002C4431" w:rsidRDefault="00FA5FBA" w:rsidP="002C4431">
      <w:pPr>
        <w:ind w:left="2160" w:hanging="720"/>
        <w:jc w:val="both"/>
      </w:pPr>
      <w:r>
        <w:t>2.</w:t>
      </w:r>
      <w:r>
        <w:tab/>
      </w:r>
      <w:r w:rsidR="00980C99">
        <w:t>Status of LJA final survey plat</w:t>
      </w:r>
      <w:r w:rsidR="002C4431">
        <w:t xml:space="preserve"> on IBC Lot</w:t>
      </w:r>
    </w:p>
    <w:p w:rsidR="002C4431" w:rsidRDefault="002C4431" w:rsidP="002C4431">
      <w:pPr>
        <w:ind w:left="2160" w:hanging="720"/>
        <w:jc w:val="both"/>
      </w:pPr>
      <w:r>
        <w:t>3.</w:t>
      </w:r>
      <w:r>
        <w:tab/>
        <w:t>Submitted subdivision application to City of Falfurrias</w:t>
      </w:r>
    </w:p>
    <w:p w:rsidR="002C4431" w:rsidRDefault="002C4431" w:rsidP="002C4431">
      <w:pPr>
        <w:ind w:left="2160" w:hanging="720"/>
        <w:jc w:val="both"/>
      </w:pPr>
      <w:r>
        <w:t>4.</w:t>
      </w:r>
      <w:r>
        <w:tab/>
        <w:t>Fuel tank removal form IBC Lot</w:t>
      </w:r>
    </w:p>
    <w:p w:rsidR="002C4431" w:rsidRDefault="002C4431" w:rsidP="002C4431">
      <w:pPr>
        <w:ind w:left="2160" w:hanging="720"/>
        <w:jc w:val="both"/>
      </w:pPr>
      <w:r>
        <w:t>5.</w:t>
      </w:r>
      <w:r>
        <w:tab/>
      </w:r>
      <w:r w:rsidR="0048677A">
        <w:t xml:space="preserve">Report on construction of </w:t>
      </w:r>
      <w:proofErr w:type="spellStart"/>
      <w:r w:rsidR="0048677A">
        <w:t>Dr</w:t>
      </w:r>
      <w:proofErr w:type="spellEnd"/>
      <w:r w:rsidR="0048677A">
        <w:t xml:space="preserve"> </w:t>
      </w:r>
      <w:proofErr w:type="spellStart"/>
      <w:r w:rsidR="0048677A">
        <w:t>Lavine</w:t>
      </w:r>
      <w:proofErr w:type="spellEnd"/>
      <w:r w:rsidR="0048677A">
        <w:t xml:space="preserve"> Steel Office Building in Falfurrias</w:t>
      </w:r>
    </w:p>
    <w:p w:rsidR="00987B78" w:rsidRDefault="0048677A" w:rsidP="00526958">
      <w:pPr>
        <w:ind w:left="1440" w:hanging="720"/>
        <w:jc w:val="both"/>
      </w:pPr>
      <w:r>
        <w:t>d</w:t>
      </w:r>
      <w:r w:rsidR="00F225E4">
        <w:t>.</w:t>
      </w:r>
      <w:r w:rsidR="00F225E4">
        <w:tab/>
      </w:r>
      <w:r>
        <w:t>Assisted county agents from Jim Wells, Brooks, Duval, Starr, &amp; Webb Counties complete water quality screening on 74 water samples</w:t>
      </w:r>
    </w:p>
    <w:p w:rsidR="00DD63FF" w:rsidRDefault="0048677A" w:rsidP="00526958">
      <w:pPr>
        <w:ind w:left="1440" w:hanging="720"/>
        <w:jc w:val="both"/>
      </w:pPr>
      <w:r>
        <w:t>e.</w:t>
      </w:r>
      <w:r>
        <w:tab/>
        <w:t>Worked with Sydney Vela on 2017 effective tax rate calculation</w:t>
      </w:r>
    </w:p>
    <w:p w:rsidR="000B783E" w:rsidRDefault="0048677A" w:rsidP="00526958">
      <w:pPr>
        <w:ind w:left="1440" w:hanging="720"/>
        <w:jc w:val="both"/>
      </w:pPr>
      <w:r>
        <w:t>f</w:t>
      </w:r>
      <w:r w:rsidR="004820ED">
        <w:t>.</w:t>
      </w:r>
      <w:r w:rsidR="004820ED">
        <w:tab/>
      </w:r>
      <w:r w:rsidR="00C875B4">
        <w:t>Well transducer site locations</w:t>
      </w:r>
      <w:r w:rsidR="00526958">
        <w:t>;</w:t>
      </w:r>
    </w:p>
    <w:p w:rsidR="007E521D" w:rsidRDefault="0048677A" w:rsidP="00526958">
      <w:pPr>
        <w:ind w:left="1440" w:hanging="720"/>
        <w:jc w:val="both"/>
      </w:pPr>
      <w:r>
        <w:t>g</w:t>
      </w:r>
      <w:r w:rsidR="00470FF2">
        <w:t>.</w:t>
      </w:r>
      <w:r w:rsidR="00470FF2">
        <w:tab/>
        <w:t>Water level measurements</w:t>
      </w:r>
    </w:p>
    <w:p w:rsidR="00913A1F" w:rsidRDefault="0048677A" w:rsidP="00526958">
      <w:pPr>
        <w:ind w:left="1440" w:hanging="720"/>
        <w:jc w:val="both"/>
      </w:pPr>
      <w:r>
        <w:t>h</w:t>
      </w:r>
      <w:r w:rsidR="00DD63FF">
        <w:t>.</w:t>
      </w:r>
      <w:r w:rsidR="00DD63FF">
        <w:tab/>
      </w:r>
      <w:r w:rsidR="00470CE0">
        <w:t xml:space="preserve">Worked with </w:t>
      </w:r>
      <w:proofErr w:type="spellStart"/>
      <w:r w:rsidR="00470CE0">
        <w:t>Aquaveo</w:t>
      </w:r>
      <w:proofErr w:type="spellEnd"/>
      <w:r w:rsidR="00470CE0">
        <w:t xml:space="preserve"> on working out bugs off Water Well Database Software</w:t>
      </w:r>
      <w:r w:rsidR="00470FF2">
        <w:t xml:space="preserve">; </w:t>
      </w:r>
    </w:p>
    <w:p w:rsidR="00357C69" w:rsidRPr="00987B78" w:rsidRDefault="0048677A" w:rsidP="00526958">
      <w:pPr>
        <w:ind w:left="1440" w:hanging="720"/>
        <w:jc w:val="both"/>
      </w:pPr>
      <w:proofErr w:type="spellStart"/>
      <w:r>
        <w:t>i</w:t>
      </w:r>
      <w:proofErr w:type="spellEnd"/>
      <w:r w:rsidR="005C605E">
        <w:t>.</w:t>
      </w:r>
      <w:r w:rsidR="005C605E">
        <w:tab/>
      </w:r>
      <w:r w:rsidR="00470CE0">
        <w:t>BCGCD well registry f</w:t>
      </w:r>
      <w:r w:rsidR="00470CE0" w:rsidRPr="008B4CEF">
        <w:t>ollow u</w:t>
      </w:r>
      <w:r w:rsidR="00470CE0">
        <w:t>p</w:t>
      </w:r>
      <w:r w:rsidR="00526958">
        <w:t>.</w:t>
      </w:r>
    </w:p>
    <w:p w:rsidR="00357C69" w:rsidRPr="007848F7" w:rsidRDefault="00357C69" w:rsidP="00526958">
      <w:pPr>
        <w:jc w:val="both"/>
        <w:rPr>
          <w:bCs/>
        </w:rPr>
      </w:pPr>
    </w:p>
    <w:p w:rsidR="00A92461" w:rsidRDefault="00987B78" w:rsidP="00526958">
      <w:pPr>
        <w:pStyle w:val="ListParagraph"/>
        <w:ind w:hanging="720"/>
        <w:jc w:val="both"/>
      </w:pPr>
      <w:r>
        <w:t>4.</w:t>
      </w:r>
      <w:r>
        <w:tab/>
      </w:r>
      <w:r w:rsidR="00A92461" w:rsidRPr="007848F7">
        <w:t>Discuss</w:t>
      </w:r>
      <w:r w:rsidR="00A92461" w:rsidRPr="007848F7">
        <w:rPr>
          <w:bCs/>
        </w:rPr>
        <w:t xml:space="preserve">, consider, and act on </w:t>
      </w:r>
      <w:r w:rsidR="004D2F6A">
        <w:rPr>
          <w:bCs/>
        </w:rPr>
        <w:t xml:space="preserve">approving transport </w:t>
      </w:r>
      <w:r w:rsidR="009E5391">
        <w:rPr>
          <w:bCs/>
        </w:rPr>
        <w:t>permit</w:t>
      </w:r>
      <w:r w:rsidR="004D2F6A">
        <w:rPr>
          <w:bCs/>
        </w:rPr>
        <w:t xml:space="preserve"> for KATCO Vacuum Trucks LP</w:t>
      </w:r>
    </w:p>
    <w:p w:rsidR="00A92461" w:rsidRDefault="00A92461" w:rsidP="00526958">
      <w:pPr>
        <w:pStyle w:val="ListParagraph"/>
        <w:ind w:hanging="720"/>
        <w:jc w:val="both"/>
      </w:pPr>
    </w:p>
    <w:p w:rsidR="00357C69" w:rsidRPr="007848F7" w:rsidRDefault="00307630" w:rsidP="00526958">
      <w:pPr>
        <w:pStyle w:val="ListParagraph"/>
        <w:ind w:hanging="720"/>
        <w:jc w:val="both"/>
        <w:rPr>
          <w:bCs/>
        </w:rPr>
      </w:pPr>
      <w:r>
        <w:t>5</w:t>
      </w:r>
      <w:r w:rsidR="00957ACF" w:rsidRPr="007848F7">
        <w:t>.</w:t>
      </w:r>
      <w:r w:rsidR="00357C69" w:rsidRPr="007848F7">
        <w:tab/>
        <w:t>Discuss</w:t>
      </w:r>
      <w:r w:rsidR="00357C69" w:rsidRPr="007848F7">
        <w:rPr>
          <w:bCs/>
        </w:rPr>
        <w:t xml:space="preserve">, consider, and act </w:t>
      </w:r>
      <w:r w:rsidR="0079796E" w:rsidRPr="007848F7">
        <w:rPr>
          <w:bCs/>
        </w:rPr>
        <w:t xml:space="preserve">on </w:t>
      </w:r>
      <w:r w:rsidR="00470FF2">
        <w:rPr>
          <w:bCs/>
        </w:rPr>
        <w:t>approving Jorge Lopez refund of unused transport application fee and extend unused export fee credit into May 24, 2018</w:t>
      </w:r>
      <w:r w:rsidR="00C875B4">
        <w:rPr>
          <w:bCs/>
        </w:rPr>
        <w:t>.</w:t>
      </w:r>
    </w:p>
    <w:p w:rsidR="009E3FF9" w:rsidRDefault="009E3FF9" w:rsidP="00526958">
      <w:pPr>
        <w:jc w:val="both"/>
        <w:rPr>
          <w:bCs/>
        </w:rPr>
      </w:pPr>
    </w:p>
    <w:p w:rsidR="00980C99" w:rsidRDefault="00307630" w:rsidP="00980C99">
      <w:pPr>
        <w:pStyle w:val="ListParagraph"/>
        <w:ind w:hanging="720"/>
        <w:jc w:val="both"/>
        <w:rPr>
          <w:bCs/>
        </w:rPr>
      </w:pPr>
      <w:r>
        <w:rPr>
          <w:bCs/>
        </w:rPr>
        <w:t>6</w:t>
      </w:r>
      <w:r w:rsidR="00597BEC">
        <w:rPr>
          <w:bCs/>
        </w:rPr>
        <w:t>.</w:t>
      </w:r>
      <w:r w:rsidR="00597BEC">
        <w:rPr>
          <w:bCs/>
        </w:rPr>
        <w:tab/>
      </w:r>
      <w:r w:rsidR="00980C99">
        <w:rPr>
          <w:bCs/>
        </w:rPr>
        <w:t>Discuss, consider, and act on BCGCD’s acquisition of real property described as 1.033 acres, more or less, in Brooks County, Texas, including but not limited to:</w:t>
      </w:r>
    </w:p>
    <w:p w:rsidR="00980C99" w:rsidRDefault="00980C99" w:rsidP="00980C99">
      <w:pPr>
        <w:pStyle w:val="ListParagraph"/>
        <w:ind w:left="1440" w:hanging="720"/>
        <w:jc w:val="both"/>
        <w:rPr>
          <w:bCs/>
        </w:rPr>
      </w:pPr>
      <w:r>
        <w:rPr>
          <w:bCs/>
        </w:rPr>
        <w:t>a.</w:t>
      </w:r>
      <w:r>
        <w:rPr>
          <w:bCs/>
        </w:rPr>
        <w:tab/>
        <w:t>Review of title documents, survey, subdivision platting, Phase 1 Site Assessment Report, other inspection and closing documents; and</w:t>
      </w:r>
    </w:p>
    <w:p w:rsidR="00980C99" w:rsidRDefault="00980C99" w:rsidP="00980C99">
      <w:pPr>
        <w:pStyle w:val="ListParagraph"/>
        <w:ind w:left="1440" w:hanging="720"/>
        <w:jc w:val="both"/>
        <w:rPr>
          <w:bCs/>
        </w:rPr>
      </w:pPr>
      <w:r>
        <w:rPr>
          <w:bCs/>
        </w:rPr>
        <w:t>b.</w:t>
      </w:r>
      <w:r>
        <w:rPr>
          <w:bCs/>
        </w:rPr>
        <w:tab/>
      </w:r>
      <w:r w:rsidR="009E5391">
        <w:rPr>
          <w:bCs/>
        </w:rPr>
        <w:t>Closing of the purchase</w:t>
      </w:r>
      <w:r>
        <w:rPr>
          <w:bCs/>
        </w:rPr>
        <w:t>.</w:t>
      </w:r>
    </w:p>
    <w:p w:rsidR="00597BEC" w:rsidRPr="007848F7" w:rsidRDefault="00597BEC" w:rsidP="00526958">
      <w:pPr>
        <w:jc w:val="both"/>
        <w:rPr>
          <w:bCs/>
        </w:rPr>
      </w:pPr>
    </w:p>
    <w:p w:rsidR="00597BEC" w:rsidRDefault="00597BEC" w:rsidP="00526958">
      <w:pPr>
        <w:pStyle w:val="ListParagraph"/>
        <w:ind w:hanging="720"/>
        <w:jc w:val="both"/>
        <w:rPr>
          <w:bCs/>
        </w:rPr>
      </w:pPr>
    </w:p>
    <w:p w:rsidR="00470FF2" w:rsidRDefault="00307630" w:rsidP="00470FF2">
      <w:pPr>
        <w:pStyle w:val="ListParagraph"/>
        <w:ind w:hanging="720"/>
        <w:jc w:val="both"/>
        <w:rPr>
          <w:bCs/>
        </w:rPr>
      </w:pPr>
      <w:r>
        <w:rPr>
          <w:bCs/>
        </w:rPr>
        <w:lastRenderedPageBreak/>
        <w:t>7</w:t>
      </w:r>
      <w:r w:rsidR="00597BEC">
        <w:rPr>
          <w:bCs/>
        </w:rPr>
        <w:t>.</w:t>
      </w:r>
      <w:r w:rsidR="00597BEC">
        <w:rPr>
          <w:bCs/>
        </w:rPr>
        <w:tab/>
      </w:r>
      <w:r w:rsidR="0047505C" w:rsidRPr="009A1036">
        <w:t>Discuss, consi</w:t>
      </w:r>
      <w:r w:rsidR="0047505C">
        <w:t xml:space="preserve">der, and review proposed </w:t>
      </w:r>
      <w:r w:rsidR="00E642E2">
        <w:t>2018</w:t>
      </w:r>
      <w:r w:rsidR="0047505C" w:rsidRPr="009A1036">
        <w:t xml:space="preserve"> BCGCD </w:t>
      </w:r>
      <w:r w:rsidR="0047505C">
        <w:t xml:space="preserve">effective and rollback </w:t>
      </w:r>
      <w:r w:rsidR="0047505C" w:rsidRPr="009A1036">
        <w:t>tax rate</w:t>
      </w:r>
      <w:r w:rsidR="0047505C">
        <w:t>s and approve publishing of effective and rollback tax rates notices in local newspapers</w:t>
      </w:r>
      <w:r w:rsidR="00980C99">
        <w:t xml:space="preserve"> and/or mailing notice</w:t>
      </w:r>
      <w:r w:rsidR="0047505C">
        <w:t>.</w:t>
      </w:r>
    </w:p>
    <w:p w:rsidR="00E642E2" w:rsidRDefault="00E642E2" w:rsidP="00470FF2">
      <w:pPr>
        <w:pStyle w:val="ListParagraph"/>
        <w:ind w:hanging="720"/>
        <w:jc w:val="both"/>
        <w:rPr>
          <w:bCs/>
        </w:rPr>
      </w:pPr>
    </w:p>
    <w:p w:rsidR="00E642E2" w:rsidRDefault="00307630" w:rsidP="00E642E2">
      <w:pPr>
        <w:pStyle w:val="ListParagraph"/>
        <w:ind w:hanging="720"/>
        <w:jc w:val="both"/>
        <w:rPr>
          <w:bCs/>
        </w:rPr>
      </w:pPr>
      <w:r>
        <w:rPr>
          <w:bCs/>
        </w:rPr>
        <w:t>8</w:t>
      </w:r>
      <w:r w:rsidR="00AC7C5E" w:rsidRPr="007848F7">
        <w:rPr>
          <w:bCs/>
        </w:rPr>
        <w:t>.</w:t>
      </w:r>
      <w:r w:rsidR="00AC7C5E" w:rsidRPr="007848F7">
        <w:rPr>
          <w:bCs/>
        </w:rPr>
        <w:tab/>
      </w:r>
      <w:r w:rsidR="00E642E2" w:rsidRPr="007848F7">
        <w:rPr>
          <w:bCs/>
        </w:rPr>
        <w:t>Discuss, consider, and act on</w:t>
      </w:r>
      <w:r w:rsidR="00E642E2">
        <w:rPr>
          <w:bCs/>
        </w:rPr>
        <w:t xml:space="preserve"> latest Proposed BCGCD </w:t>
      </w:r>
      <w:r w:rsidR="009E5391">
        <w:rPr>
          <w:bCs/>
        </w:rPr>
        <w:t xml:space="preserve">Building and </w:t>
      </w:r>
      <w:r w:rsidR="00E642E2">
        <w:rPr>
          <w:bCs/>
        </w:rPr>
        <w:t>Office Space Floor Plan and estimate for construction costs.</w:t>
      </w:r>
    </w:p>
    <w:p w:rsidR="00E642E2" w:rsidRPr="007848F7" w:rsidRDefault="00E642E2" w:rsidP="00E642E2">
      <w:pPr>
        <w:pStyle w:val="ListParagraph"/>
        <w:ind w:hanging="720"/>
        <w:jc w:val="both"/>
        <w:rPr>
          <w:bCs/>
        </w:rPr>
      </w:pPr>
    </w:p>
    <w:p w:rsidR="00E642E2" w:rsidRPr="0069642A" w:rsidRDefault="00307630" w:rsidP="00E642E2">
      <w:pPr>
        <w:ind w:left="720" w:hanging="720"/>
        <w:jc w:val="both"/>
        <w:rPr>
          <w:b/>
        </w:rPr>
      </w:pPr>
      <w:r>
        <w:rPr>
          <w:bCs/>
        </w:rPr>
        <w:t>9</w:t>
      </w:r>
      <w:r w:rsidR="00D27C17" w:rsidRPr="007848F7">
        <w:rPr>
          <w:bCs/>
        </w:rPr>
        <w:t>.</w:t>
      </w:r>
      <w:r w:rsidR="00D27C17" w:rsidRPr="007848F7">
        <w:rPr>
          <w:bCs/>
        </w:rPr>
        <w:tab/>
      </w:r>
      <w:r w:rsidR="00E642E2">
        <w:rPr>
          <w:bCs/>
        </w:rPr>
        <w:t>Discuss, consider and act on payment of bills.</w:t>
      </w:r>
    </w:p>
    <w:p w:rsidR="00E642E2" w:rsidRDefault="00E642E2" w:rsidP="00E642E2">
      <w:pPr>
        <w:pStyle w:val="ListParagraph"/>
        <w:ind w:left="0"/>
        <w:jc w:val="both"/>
        <w:rPr>
          <w:bCs/>
        </w:rPr>
      </w:pPr>
    </w:p>
    <w:p w:rsidR="001C5E79" w:rsidRDefault="00307630" w:rsidP="00E642E2">
      <w:pPr>
        <w:pStyle w:val="ListParagraph"/>
        <w:ind w:hanging="720"/>
        <w:jc w:val="both"/>
        <w:rPr>
          <w:bCs/>
        </w:rPr>
      </w:pPr>
      <w:r>
        <w:rPr>
          <w:bCs/>
        </w:rPr>
        <w:t>10</w:t>
      </w:r>
      <w:r w:rsidR="00D27C17" w:rsidRPr="007848F7">
        <w:rPr>
          <w:bCs/>
        </w:rPr>
        <w:t>.</w:t>
      </w:r>
      <w:r w:rsidR="00D27C17" w:rsidRPr="007848F7">
        <w:rPr>
          <w:bCs/>
        </w:rPr>
        <w:tab/>
      </w:r>
      <w:r w:rsidR="00E642E2" w:rsidRPr="00367656">
        <w:t>Discuss, consider, and act on with GMA 16 issues</w:t>
      </w:r>
      <w:r w:rsidR="00E642E2">
        <w:t>:</w:t>
      </w:r>
    </w:p>
    <w:p w:rsidR="001102A8" w:rsidRDefault="001102A8" w:rsidP="00526958">
      <w:pPr>
        <w:jc w:val="both"/>
        <w:rPr>
          <w:bCs/>
        </w:rPr>
      </w:pPr>
      <w:r>
        <w:rPr>
          <w:bCs/>
        </w:rPr>
        <w:t>.</w:t>
      </w:r>
      <w:r>
        <w:rPr>
          <w:bCs/>
        </w:rPr>
        <w:tab/>
      </w:r>
      <w:r w:rsidR="00E642E2">
        <w:rPr>
          <w:bCs/>
        </w:rPr>
        <w:t>a.</w:t>
      </w:r>
      <w:r w:rsidR="00E642E2">
        <w:rPr>
          <w:bCs/>
        </w:rPr>
        <w:tab/>
        <w:t xml:space="preserve">Status of </w:t>
      </w:r>
      <w:r w:rsidR="00E642E2" w:rsidRPr="00C875B4">
        <w:t>I</w:t>
      </w:r>
      <w:r w:rsidR="009E5391">
        <w:t>NTERA</w:t>
      </w:r>
      <w:r w:rsidR="00E642E2" w:rsidRPr="00C875B4">
        <w:t>’s proposal for additional review of LRGV Transport Model</w:t>
      </w:r>
    </w:p>
    <w:p w:rsidR="00E642E2" w:rsidRDefault="00E642E2" w:rsidP="00526958">
      <w:pPr>
        <w:ind w:left="720" w:hanging="720"/>
        <w:jc w:val="both"/>
        <w:rPr>
          <w:bCs/>
        </w:rPr>
      </w:pPr>
    </w:p>
    <w:p w:rsidR="00E642E2" w:rsidRDefault="00D27C17" w:rsidP="00526958">
      <w:pPr>
        <w:ind w:left="720" w:hanging="720"/>
        <w:jc w:val="both"/>
        <w:rPr>
          <w:bCs/>
        </w:rPr>
      </w:pPr>
      <w:r>
        <w:rPr>
          <w:bCs/>
        </w:rPr>
        <w:t>1</w:t>
      </w:r>
      <w:r w:rsidR="00307630">
        <w:rPr>
          <w:bCs/>
        </w:rPr>
        <w:t>1</w:t>
      </w:r>
      <w:r w:rsidR="005C605E">
        <w:rPr>
          <w:bCs/>
        </w:rPr>
        <w:t>.</w:t>
      </w:r>
      <w:r w:rsidR="005C605E">
        <w:rPr>
          <w:bCs/>
        </w:rPr>
        <w:tab/>
      </w:r>
      <w:r w:rsidR="00E642E2">
        <w:rPr>
          <w:bCs/>
        </w:rPr>
        <w:t>Correspondence:</w:t>
      </w:r>
    </w:p>
    <w:p w:rsidR="00E642E2" w:rsidRDefault="00E642E2" w:rsidP="00526958">
      <w:pPr>
        <w:ind w:left="720" w:hanging="720"/>
        <w:jc w:val="both"/>
        <w:rPr>
          <w:bCs/>
        </w:rPr>
      </w:pPr>
      <w:r>
        <w:rPr>
          <w:bCs/>
        </w:rPr>
        <w:tab/>
        <w:t>a.</w:t>
      </w:r>
      <w:r>
        <w:rPr>
          <w:bCs/>
        </w:rPr>
        <w:tab/>
        <w:t xml:space="preserve">Annual Joint Groundwater Monitoring &amp; Contamination Report; and Notification </w:t>
      </w:r>
      <w:r>
        <w:rPr>
          <w:bCs/>
        </w:rPr>
        <w:tab/>
        <w:t>of Groundwater Contamination</w:t>
      </w:r>
    </w:p>
    <w:p w:rsidR="00E642E2" w:rsidRDefault="00E642E2" w:rsidP="00526958">
      <w:pPr>
        <w:ind w:left="720" w:hanging="720"/>
        <w:jc w:val="both"/>
        <w:rPr>
          <w:bCs/>
        </w:rPr>
      </w:pPr>
    </w:p>
    <w:p w:rsidR="00C875B4" w:rsidRDefault="00E414B8" w:rsidP="00526958">
      <w:pPr>
        <w:ind w:left="720" w:hanging="720"/>
        <w:jc w:val="both"/>
        <w:rPr>
          <w:bCs/>
        </w:rPr>
      </w:pPr>
      <w:r>
        <w:rPr>
          <w:bCs/>
        </w:rPr>
        <w:t>1</w:t>
      </w:r>
      <w:r w:rsidR="00307630">
        <w:rPr>
          <w:bCs/>
        </w:rPr>
        <w:t>2</w:t>
      </w:r>
      <w:r>
        <w:rPr>
          <w:bCs/>
        </w:rPr>
        <w:t>.</w:t>
      </w:r>
      <w:r>
        <w:rPr>
          <w:bCs/>
        </w:rPr>
        <w:tab/>
      </w:r>
      <w:r w:rsidR="00E642E2">
        <w:rPr>
          <w:bCs/>
        </w:rPr>
        <w:t>Discuss, consider, and act on date and time for next meeting of Board of Directors.</w:t>
      </w:r>
    </w:p>
    <w:p w:rsidR="00E642E2" w:rsidRDefault="00E642E2" w:rsidP="00E642E2">
      <w:pPr>
        <w:ind w:left="720" w:hanging="720"/>
        <w:jc w:val="both"/>
      </w:pPr>
    </w:p>
    <w:p w:rsidR="00DB4293" w:rsidRDefault="00DB4293" w:rsidP="00E642E2">
      <w:pPr>
        <w:ind w:left="720" w:hanging="720"/>
        <w:jc w:val="both"/>
      </w:pPr>
      <w:r>
        <w:t>1</w:t>
      </w:r>
      <w:r w:rsidR="00307630">
        <w:t>3</w:t>
      </w:r>
      <w:r>
        <w:t>.</w:t>
      </w:r>
      <w:r>
        <w:tab/>
      </w:r>
      <w:r w:rsidR="00F24939" w:rsidRPr="00991FDF">
        <w:rPr>
          <w:bCs/>
        </w:rPr>
        <w:t>Discuss, consider, and act on new business for next meeting agenda</w:t>
      </w:r>
      <w:r w:rsidR="00F24939">
        <w:rPr>
          <w:bCs/>
        </w:rPr>
        <w:t>.</w:t>
      </w:r>
    </w:p>
    <w:p w:rsidR="00F24939" w:rsidRDefault="00F24939" w:rsidP="00526958">
      <w:pPr>
        <w:ind w:left="720" w:hanging="720"/>
        <w:jc w:val="both"/>
        <w:rPr>
          <w:bCs/>
        </w:rPr>
      </w:pPr>
    </w:p>
    <w:p w:rsidR="005C605E" w:rsidRDefault="00307630" w:rsidP="00526958">
      <w:pPr>
        <w:ind w:left="720" w:hanging="720"/>
        <w:jc w:val="both"/>
      </w:pPr>
      <w:r>
        <w:rPr>
          <w:bCs/>
        </w:rPr>
        <w:t>14</w:t>
      </w:r>
      <w:r w:rsidR="007F1B98">
        <w:rPr>
          <w:bCs/>
        </w:rPr>
        <w:t>.</w:t>
      </w:r>
      <w:r w:rsidR="00DB4293">
        <w:rPr>
          <w:bCs/>
        </w:rPr>
        <w:tab/>
      </w:r>
      <w:r w:rsidR="00470CE0">
        <w:rPr>
          <w:bCs/>
        </w:rPr>
        <w:t>Public comment</w:t>
      </w:r>
      <w:r w:rsidR="00E4672D">
        <w:rPr>
          <w:bCs/>
        </w:rPr>
        <w:t>.</w:t>
      </w:r>
    </w:p>
    <w:p w:rsidR="00B66581" w:rsidRDefault="00B66581" w:rsidP="00526958">
      <w:pPr>
        <w:pStyle w:val="ListParagraph"/>
        <w:ind w:left="0"/>
        <w:jc w:val="both"/>
      </w:pPr>
    </w:p>
    <w:p w:rsidR="00B66581" w:rsidRPr="00307630" w:rsidRDefault="004D2F6A" w:rsidP="00526958">
      <w:pPr>
        <w:ind w:left="720" w:hanging="720"/>
        <w:jc w:val="both"/>
        <w:rPr>
          <w:bCs/>
        </w:rPr>
      </w:pPr>
      <w:r>
        <w:t>16</w:t>
      </w:r>
      <w:r w:rsidR="00B66581">
        <w:t>.</w:t>
      </w:r>
      <w:r w:rsidR="00B66581">
        <w:tab/>
      </w:r>
      <w:r w:rsidR="00470CE0">
        <w:rPr>
          <w:bCs/>
        </w:rPr>
        <w:t>Adjourn</w:t>
      </w:r>
      <w:r w:rsidR="00E4672D">
        <w:rPr>
          <w:bCs/>
        </w:rPr>
        <w:t>.</w:t>
      </w:r>
      <w:r w:rsidR="00307630">
        <w:rPr>
          <w:bCs/>
        </w:rPr>
        <w:t>5</w:t>
      </w:r>
    </w:p>
    <w:p w:rsidR="00307630" w:rsidRDefault="00307630" w:rsidP="00526958">
      <w:pPr>
        <w:jc w:val="both"/>
        <w:rPr>
          <w:sz w:val="20"/>
          <w:szCs w:val="20"/>
        </w:rPr>
      </w:pPr>
    </w:p>
    <w:p w:rsidR="00307630" w:rsidRDefault="00307630" w:rsidP="00526958">
      <w:pPr>
        <w:jc w:val="both"/>
        <w:rPr>
          <w:sz w:val="20"/>
          <w:szCs w:val="20"/>
        </w:rPr>
      </w:pPr>
    </w:p>
    <w:p w:rsidR="00B66581" w:rsidRDefault="00B66581" w:rsidP="00526958">
      <w:pPr>
        <w:jc w:val="both"/>
        <w:rPr>
          <w:sz w:val="20"/>
          <w:szCs w:val="20"/>
        </w:rPr>
      </w:pPr>
      <w:bookmarkStart w:id="0" w:name="_GoBack"/>
      <w:bookmarkEnd w:id="0"/>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F3A" w:rsidRDefault="00F41F3A" w:rsidP="006C54AB">
      <w:r>
        <w:separator/>
      </w:r>
    </w:p>
  </w:endnote>
  <w:endnote w:type="continuationSeparator" w:id="0">
    <w:p w:rsidR="00F41F3A" w:rsidRDefault="00F41F3A"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744" w:rsidRPr="00980C99" w:rsidRDefault="00230216" w:rsidP="00980C99">
    <w:pPr>
      <w:pStyle w:val="Footer"/>
    </w:pPr>
    <w:r w:rsidRPr="00230216">
      <w:rPr>
        <w:noProof/>
        <w:vanish/>
        <w:sz w:val="16"/>
      </w:rPr>
      <w:t>{</w:t>
    </w:r>
    <w:r w:rsidRPr="00230216">
      <w:rPr>
        <w:noProof/>
        <w:sz w:val="16"/>
      </w:rPr>
      <w:t>01034704;1</w:t>
    </w:r>
    <w:r w:rsidRPr="00230216">
      <w:rPr>
        <w:noProof/>
        <w:vanish/>
        <w:sz w:val="16"/>
      </w:rPr>
      <w:t>}</w:t>
    </w:r>
    <w:r w:rsidR="005E6744" w:rsidRPr="00980C99">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F3A" w:rsidRDefault="00F41F3A" w:rsidP="006C54AB">
      <w:pPr>
        <w:rPr>
          <w:noProof/>
        </w:rPr>
      </w:pPr>
      <w:r>
        <w:rPr>
          <w:noProof/>
        </w:rPr>
        <w:separator/>
      </w:r>
    </w:p>
  </w:footnote>
  <w:footnote w:type="continuationSeparator" w:id="0">
    <w:p w:rsidR="00F41F3A" w:rsidRDefault="00F41F3A"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9C4"/>
    <w:rsid w:val="00072E9D"/>
    <w:rsid w:val="000735C4"/>
    <w:rsid w:val="00073E06"/>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3A01"/>
    <w:rsid w:val="000F6EE8"/>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5E9"/>
    <w:rsid w:val="00145B6E"/>
    <w:rsid w:val="00146AC9"/>
    <w:rsid w:val="001473C9"/>
    <w:rsid w:val="00147B73"/>
    <w:rsid w:val="00151406"/>
    <w:rsid w:val="001517F7"/>
    <w:rsid w:val="00151AC9"/>
    <w:rsid w:val="001528AD"/>
    <w:rsid w:val="00153097"/>
    <w:rsid w:val="00154EE3"/>
    <w:rsid w:val="00154F95"/>
    <w:rsid w:val="00155D66"/>
    <w:rsid w:val="001562B8"/>
    <w:rsid w:val="0015633E"/>
    <w:rsid w:val="001566A1"/>
    <w:rsid w:val="0015705B"/>
    <w:rsid w:val="00157C60"/>
    <w:rsid w:val="001607D3"/>
    <w:rsid w:val="00162097"/>
    <w:rsid w:val="00162D27"/>
    <w:rsid w:val="00164553"/>
    <w:rsid w:val="00166765"/>
    <w:rsid w:val="001676B5"/>
    <w:rsid w:val="00173556"/>
    <w:rsid w:val="00176932"/>
    <w:rsid w:val="00177544"/>
    <w:rsid w:val="00177A4E"/>
    <w:rsid w:val="00177B26"/>
    <w:rsid w:val="001800E8"/>
    <w:rsid w:val="001801CA"/>
    <w:rsid w:val="00180C26"/>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5D"/>
    <w:rsid w:val="00192EE6"/>
    <w:rsid w:val="001931C6"/>
    <w:rsid w:val="0019358D"/>
    <w:rsid w:val="00193876"/>
    <w:rsid w:val="00194C55"/>
    <w:rsid w:val="0019514E"/>
    <w:rsid w:val="00196589"/>
    <w:rsid w:val="001967D6"/>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615"/>
    <w:rsid w:val="001B504D"/>
    <w:rsid w:val="001B548F"/>
    <w:rsid w:val="001C1F13"/>
    <w:rsid w:val="001C3555"/>
    <w:rsid w:val="001C4189"/>
    <w:rsid w:val="001C5868"/>
    <w:rsid w:val="001C5AA3"/>
    <w:rsid w:val="001C5E49"/>
    <w:rsid w:val="001C5E79"/>
    <w:rsid w:val="001C607A"/>
    <w:rsid w:val="001C6487"/>
    <w:rsid w:val="001C65DC"/>
    <w:rsid w:val="001C68FC"/>
    <w:rsid w:val="001C6C75"/>
    <w:rsid w:val="001C7130"/>
    <w:rsid w:val="001C7204"/>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EB9"/>
    <w:rsid w:val="00217358"/>
    <w:rsid w:val="0022157E"/>
    <w:rsid w:val="00221EE3"/>
    <w:rsid w:val="00222070"/>
    <w:rsid w:val="002221C2"/>
    <w:rsid w:val="00223ECE"/>
    <w:rsid w:val="0022488E"/>
    <w:rsid w:val="002277DA"/>
    <w:rsid w:val="00230216"/>
    <w:rsid w:val="00230217"/>
    <w:rsid w:val="002334AA"/>
    <w:rsid w:val="00233F8C"/>
    <w:rsid w:val="00234DFC"/>
    <w:rsid w:val="00235988"/>
    <w:rsid w:val="00235C30"/>
    <w:rsid w:val="00235C8E"/>
    <w:rsid w:val="00236A27"/>
    <w:rsid w:val="00237E4F"/>
    <w:rsid w:val="002401CA"/>
    <w:rsid w:val="002414CF"/>
    <w:rsid w:val="00243403"/>
    <w:rsid w:val="00245C36"/>
    <w:rsid w:val="00246912"/>
    <w:rsid w:val="00246F53"/>
    <w:rsid w:val="0024738C"/>
    <w:rsid w:val="00247ECE"/>
    <w:rsid w:val="00250872"/>
    <w:rsid w:val="00251D7D"/>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2121"/>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50E4"/>
    <w:rsid w:val="00297B36"/>
    <w:rsid w:val="002A0278"/>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2A89"/>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3280"/>
    <w:rsid w:val="002E336D"/>
    <w:rsid w:val="002E3DB0"/>
    <w:rsid w:val="002E5FEC"/>
    <w:rsid w:val="002E6A58"/>
    <w:rsid w:val="002E6B16"/>
    <w:rsid w:val="002E7916"/>
    <w:rsid w:val="002F0103"/>
    <w:rsid w:val="002F356F"/>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5AEA"/>
    <w:rsid w:val="003161DD"/>
    <w:rsid w:val="00316324"/>
    <w:rsid w:val="00316976"/>
    <w:rsid w:val="00316EC1"/>
    <w:rsid w:val="0031734D"/>
    <w:rsid w:val="003210AF"/>
    <w:rsid w:val="0032277C"/>
    <w:rsid w:val="00322E27"/>
    <w:rsid w:val="00323AA7"/>
    <w:rsid w:val="00323E2E"/>
    <w:rsid w:val="00325704"/>
    <w:rsid w:val="00326532"/>
    <w:rsid w:val="00326636"/>
    <w:rsid w:val="003269B3"/>
    <w:rsid w:val="00326DAF"/>
    <w:rsid w:val="0033057B"/>
    <w:rsid w:val="00330ECF"/>
    <w:rsid w:val="00331ABB"/>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721A"/>
    <w:rsid w:val="0034750D"/>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228E"/>
    <w:rsid w:val="003A26E6"/>
    <w:rsid w:val="003A30FA"/>
    <w:rsid w:val="003A3660"/>
    <w:rsid w:val="003A3C2D"/>
    <w:rsid w:val="003A662E"/>
    <w:rsid w:val="003A7175"/>
    <w:rsid w:val="003B0D7D"/>
    <w:rsid w:val="003B3A04"/>
    <w:rsid w:val="003B564A"/>
    <w:rsid w:val="003B718C"/>
    <w:rsid w:val="003C023B"/>
    <w:rsid w:val="003C0FCD"/>
    <w:rsid w:val="003C293F"/>
    <w:rsid w:val="003C35FC"/>
    <w:rsid w:val="003C3873"/>
    <w:rsid w:val="003C3E4C"/>
    <w:rsid w:val="003C432C"/>
    <w:rsid w:val="003C5424"/>
    <w:rsid w:val="003C5D8E"/>
    <w:rsid w:val="003C647B"/>
    <w:rsid w:val="003C6CF5"/>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C3"/>
    <w:rsid w:val="00401F38"/>
    <w:rsid w:val="00401FDF"/>
    <w:rsid w:val="00402F4B"/>
    <w:rsid w:val="004051BE"/>
    <w:rsid w:val="00407FA1"/>
    <w:rsid w:val="00410612"/>
    <w:rsid w:val="0041189F"/>
    <w:rsid w:val="00411B50"/>
    <w:rsid w:val="00411EA6"/>
    <w:rsid w:val="00413D1A"/>
    <w:rsid w:val="00414C25"/>
    <w:rsid w:val="004161B8"/>
    <w:rsid w:val="00421A5D"/>
    <w:rsid w:val="00423B7E"/>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6840"/>
    <w:rsid w:val="00470CE0"/>
    <w:rsid w:val="00470FF2"/>
    <w:rsid w:val="00471F74"/>
    <w:rsid w:val="004728E6"/>
    <w:rsid w:val="004732CA"/>
    <w:rsid w:val="00474A97"/>
    <w:rsid w:val="00474C0F"/>
    <w:rsid w:val="00474E99"/>
    <w:rsid w:val="0047505C"/>
    <w:rsid w:val="00475B8D"/>
    <w:rsid w:val="00476555"/>
    <w:rsid w:val="0048046F"/>
    <w:rsid w:val="004820ED"/>
    <w:rsid w:val="00482E1A"/>
    <w:rsid w:val="00485CAE"/>
    <w:rsid w:val="0048677A"/>
    <w:rsid w:val="004869C6"/>
    <w:rsid w:val="00490FEA"/>
    <w:rsid w:val="00491DF2"/>
    <w:rsid w:val="0049367C"/>
    <w:rsid w:val="004943BA"/>
    <w:rsid w:val="004943EA"/>
    <w:rsid w:val="00494559"/>
    <w:rsid w:val="0049471D"/>
    <w:rsid w:val="0049484A"/>
    <w:rsid w:val="00494B4B"/>
    <w:rsid w:val="0049602F"/>
    <w:rsid w:val="00496076"/>
    <w:rsid w:val="004A12D8"/>
    <w:rsid w:val="004A1825"/>
    <w:rsid w:val="004A21AA"/>
    <w:rsid w:val="004A2EAF"/>
    <w:rsid w:val="004A3639"/>
    <w:rsid w:val="004A4A03"/>
    <w:rsid w:val="004A6028"/>
    <w:rsid w:val="004A6217"/>
    <w:rsid w:val="004A6C9F"/>
    <w:rsid w:val="004A6EFC"/>
    <w:rsid w:val="004B03E6"/>
    <w:rsid w:val="004B06D9"/>
    <w:rsid w:val="004B0F99"/>
    <w:rsid w:val="004B2191"/>
    <w:rsid w:val="004B31B7"/>
    <w:rsid w:val="004B336D"/>
    <w:rsid w:val="004B3729"/>
    <w:rsid w:val="004B46E7"/>
    <w:rsid w:val="004B48EB"/>
    <w:rsid w:val="004B4D54"/>
    <w:rsid w:val="004B5DB8"/>
    <w:rsid w:val="004B609E"/>
    <w:rsid w:val="004C2FA1"/>
    <w:rsid w:val="004C4FCD"/>
    <w:rsid w:val="004C53A4"/>
    <w:rsid w:val="004C65C9"/>
    <w:rsid w:val="004C68DE"/>
    <w:rsid w:val="004C6C86"/>
    <w:rsid w:val="004C75F3"/>
    <w:rsid w:val="004C77DD"/>
    <w:rsid w:val="004C7CC3"/>
    <w:rsid w:val="004D16BB"/>
    <w:rsid w:val="004D2F6A"/>
    <w:rsid w:val="004D5C09"/>
    <w:rsid w:val="004D6328"/>
    <w:rsid w:val="004D6C33"/>
    <w:rsid w:val="004D6C85"/>
    <w:rsid w:val="004E044E"/>
    <w:rsid w:val="004E1040"/>
    <w:rsid w:val="004E1F56"/>
    <w:rsid w:val="004E4340"/>
    <w:rsid w:val="004E5694"/>
    <w:rsid w:val="004E718E"/>
    <w:rsid w:val="004E7EF1"/>
    <w:rsid w:val="004F0E00"/>
    <w:rsid w:val="004F1A65"/>
    <w:rsid w:val="004F23E4"/>
    <w:rsid w:val="004F3074"/>
    <w:rsid w:val="004F3231"/>
    <w:rsid w:val="004F3255"/>
    <w:rsid w:val="004F332F"/>
    <w:rsid w:val="004F507B"/>
    <w:rsid w:val="004F671C"/>
    <w:rsid w:val="004F6BD3"/>
    <w:rsid w:val="004F70D4"/>
    <w:rsid w:val="004F78DF"/>
    <w:rsid w:val="004F7D08"/>
    <w:rsid w:val="00500586"/>
    <w:rsid w:val="00500E02"/>
    <w:rsid w:val="00501D19"/>
    <w:rsid w:val="005022B5"/>
    <w:rsid w:val="00502582"/>
    <w:rsid w:val="0050280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998"/>
    <w:rsid w:val="00564F61"/>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5A51"/>
    <w:rsid w:val="00586A6B"/>
    <w:rsid w:val="00590101"/>
    <w:rsid w:val="00590380"/>
    <w:rsid w:val="00591F59"/>
    <w:rsid w:val="00594009"/>
    <w:rsid w:val="00594854"/>
    <w:rsid w:val="00596A0C"/>
    <w:rsid w:val="0059710B"/>
    <w:rsid w:val="00597BEC"/>
    <w:rsid w:val="005A4ECA"/>
    <w:rsid w:val="005A5E5E"/>
    <w:rsid w:val="005A789E"/>
    <w:rsid w:val="005B0533"/>
    <w:rsid w:val="005B1A58"/>
    <w:rsid w:val="005B20FB"/>
    <w:rsid w:val="005B3594"/>
    <w:rsid w:val="005B35C2"/>
    <w:rsid w:val="005B4326"/>
    <w:rsid w:val="005B441C"/>
    <w:rsid w:val="005B497B"/>
    <w:rsid w:val="005B4F2C"/>
    <w:rsid w:val="005B69B7"/>
    <w:rsid w:val="005B6B80"/>
    <w:rsid w:val="005B6F63"/>
    <w:rsid w:val="005B7335"/>
    <w:rsid w:val="005C0761"/>
    <w:rsid w:val="005C0B46"/>
    <w:rsid w:val="005C1C29"/>
    <w:rsid w:val="005C1DCB"/>
    <w:rsid w:val="005C3622"/>
    <w:rsid w:val="005C4A3C"/>
    <w:rsid w:val="005C605E"/>
    <w:rsid w:val="005C760F"/>
    <w:rsid w:val="005C7E60"/>
    <w:rsid w:val="005D0EDA"/>
    <w:rsid w:val="005D0FD2"/>
    <w:rsid w:val="005D0FF8"/>
    <w:rsid w:val="005D1453"/>
    <w:rsid w:val="005D526F"/>
    <w:rsid w:val="005D5C03"/>
    <w:rsid w:val="005D7181"/>
    <w:rsid w:val="005D7745"/>
    <w:rsid w:val="005D7D82"/>
    <w:rsid w:val="005E1B3C"/>
    <w:rsid w:val="005E2543"/>
    <w:rsid w:val="005E489D"/>
    <w:rsid w:val="005E4A57"/>
    <w:rsid w:val="005E531A"/>
    <w:rsid w:val="005E559F"/>
    <w:rsid w:val="005E6744"/>
    <w:rsid w:val="005E71EF"/>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D90"/>
    <w:rsid w:val="00620492"/>
    <w:rsid w:val="006208C0"/>
    <w:rsid w:val="0062157B"/>
    <w:rsid w:val="00621A9A"/>
    <w:rsid w:val="006225E0"/>
    <w:rsid w:val="0062364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6F0"/>
    <w:rsid w:val="0063675B"/>
    <w:rsid w:val="00636FCD"/>
    <w:rsid w:val="00637AAD"/>
    <w:rsid w:val="00640CC4"/>
    <w:rsid w:val="00642314"/>
    <w:rsid w:val="00642647"/>
    <w:rsid w:val="0064323F"/>
    <w:rsid w:val="00643898"/>
    <w:rsid w:val="00643DCA"/>
    <w:rsid w:val="006446F1"/>
    <w:rsid w:val="00644938"/>
    <w:rsid w:val="006465E1"/>
    <w:rsid w:val="00646706"/>
    <w:rsid w:val="00646B3F"/>
    <w:rsid w:val="00647D6D"/>
    <w:rsid w:val="0065049C"/>
    <w:rsid w:val="006531FD"/>
    <w:rsid w:val="006536D5"/>
    <w:rsid w:val="00653B20"/>
    <w:rsid w:val="006544B0"/>
    <w:rsid w:val="00654C5E"/>
    <w:rsid w:val="00654FA2"/>
    <w:rsid w:val="00655A5F"/>
    <w:rsid w:val="00656452"/>
    <w:rsid w:val="006564C5"/>
    <w:rsid w:val="0065744D"/>
    <w:rsid w:val="00657E3F"/>
    <w:rsid w:val="00657F43"/>
    <w:rsid w:val="00661543"/>
    <w:rsid w:val="00661D39"/>
    <w:rsid w:val="006623F2"/>
    <w:rsid w:val="00663428"/>
    <w:rsid w:val="00663505"/>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764C"/>
    <w:rsid w:val="006D7AAF"/>
    <w:rsid w:val="006D7D0E"/>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F38"/>
    <w:rsid w:val="00724C68"/>
    <w:rsid w:val="00725004"/>
    <w:rsid w:val="00725844"/>
    <w:rsid w:val="00725DB7"/>
    <w:rsid w:val="00726179"/>
    <w:rsid w:val="00726300"/>
    <w:rsid w:val="00727668"/>
    <w:rsid w:val="007311C6"/>
    <w:rsid w:val="007321D0"/>
    <w:rsid w:val="007338C4"/>
    <w:rsid w:val="00733BFE"/>
    <w:rsid w:val="007357DD"/>
    <w:rsid w:val="007358F7"/>
    <w:rsid w:val="00735C49"/>
    <w:rsid w:val="0074066B"/>
    <w:rsid w:val="00741718"/>
    <w:rsid w:val="00741FD9"/>
    <w:rsid w:val="00742474"/>
    <w:rsid w:val="0074278B"/>
    <w:rsid w:val="00742D0F"/>
    <w:rsid w:val="007437D6"/>
    <w:rsid w:val="00745ED3"/>
    <w:rsid w:val="007460A0"/>
    <w:rsid w:val="007470DB"/>
    <w:rsid w:val="00751C66"/>
    <w:rsid w:val="00751D00"/>
    <w:rsid w:val="007523D4"/>
    <w:rsid w:val="00752731"/>
    <w:rsid w:val="0075461A"/>
    <w:rsid w:val="00754846"/>
    <w:rsid w:val="00755238"/>
    <w:rsid w:val="00755406"/>
    <w:rsid w:val="00755BEC"/>
    <w:rsid w:val="0075686C"/>
    <w:rsid w:val="00760A52"/>
    <w:rsid w:val="00760EC3"/>
    <w:rsid w:val="0076359A"/>
    <w:rsid w:val="007636C7"/>
    <w:rsid w:val="007651E5"/>
    <w:rsid w:val="00765CB0"/>
    <w:rsid w:val="00766ACC"/>
    <w:rsid w:val="007701A5"/>
    <w:rsid w:val="007708FA"/>
    <w:rsid w:val="00772811"/>
    <w:rsid w:val="00773C8D"/>
    <w:rsid w:val="00774266"/>
    <w:rsid w:val="00774EC8"/>
    <w:rsid w:val="0077524D"/>
    <w:rsid w:val="00776B55"/>
    <w:rsid w:val="0078154A"/>
    <w:rsid w:val="007825C0"/>
    <w:rsid w:val="00782AC5"/>
    <w:rsid w:val="00783DA6"/>
    <w:rsid w:val="007848F7"/>
    <w:rsid w:val="00784F16"/>
    <w:rsid w:val="00785012"/>
    <w:rsid w:val="00785C83"/>
    <w:rsid w:val="00786089"/>
    <w:rsid w:val="007863AF"/>
    <w:rsid w:val="00786B74"/>
    <w:rsid w:val="007871E7"/>
    <w:rsid w:val="00790781"/>
    <w:rsid w:val="00791094"/>
    <w:rsid w:val="007917E9"/>
    <w:rsid w:val="00792808"/>
    <w:rsid w:val="00792A6B"/>
    <w:rsid w:val="00792A8C"/>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3EB"/>
    <w:rsid w:val="0080278D"/>
    <w:rsid w:val="008056C2"/>
    <w:rsid w:val="00805A26"/>
    <w:rsid w:val="00810875"/>
    <w:rsid w:val="008113B1"/>
    <w:rsid w:val="008116B2"/>
    <w:rsid w:val="00811BDF"/>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913"/>
    <w:rsid w:val="00843134"/>
    <w:rsid w:val="00843721"/>
    <w:rsid w:val="00843F6E"/>
    <w:rsid w:val="00847E2F"/>
    <w:rsid w:val="00850FE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DF5"/>
    <w:rsid w:val="009413E3"/>
    <w:rsid w:val="00942198"/>
    <w:rsid w:val="0094291D"/>
    <w:rsid w:val="009431F8"/>
    <w:rsid w:val="00943530"/>
    <w:rsid w:val="00943B15"/>
    <w:rsid w:val="00943FB8"/>
    <w:rsid w:val="00944631"/>
    <w:rsid w:val="00945760"/>
    <w:rsid w:val="009461DE"/>
    <w:rsid w:val="009466A3"/>
    <w:rsid w:val="00950889"/>
    <w:rsid w:val="00950E1A"/>
    <w:rsid w:val="009512CF"/>
    <w:rsid w:val="009517FD"/>
    <w:rsid w:val="00951A91"/>
    <w:rsid w:val="00951B48"/>
    <w:rsid w:val="00952C3A"/>
    <w:rsid w:val="0095638F"/>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25CD"/>
    <w:rsid w:val="00982F03"/>
    <w:rsid w:val="0098408F"/>
    <w:rsid w:val="00985C44"/>
    <w:rsid w:val="00986CDB"/>
    <w:rsid w:val="00987B78"/>
    <w:rsid w:val="009905B1"/>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363C"/>
    <w:rsid w:val="00A136D9"/>
    <w:rsid w:val="00A13897"/>
    <w:rsid w:val="00A13B12"/>
    <w:rsid w:val="00A1475F"/>
    <w:rsid w:val="00A15397"/>
    <w:rsid w:val="00A15A86"/>
    <w:rsid w:val="00A1614C"/>
    <w:rsid w:val="00A172BE"/>
    <w:rsid w:val="00A20279"/>
    <w:rsid w:val="00A2064A"/>
    <w:rsid w:val="00A21FB9"/>
    <w:rsid w:val="00A2254C"/>
    <w:rsid w:val="00A25641"/>
    <w:rsid w:val="00A25C97"/>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F78"/>
    <w:rsid w:val="00A7726C"/>
    <w:rsid w:val="00A802E3"/>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D0D"/>
    <w:rsid w:val="00AF76F7"/>
    <w:rsid w:val="00B001A5"/>
    <w:rsid w:val="00B01129"/>
    <w:rsid w:val="00B0140E"/>
    <w:rsid w:val="00B01564"/>
    <w:rsid w:val="00B02FEE"/>
    <w:rsid w:val="00B038A5"/>
    <w:rsid w:val="00B052DD"/>
    <w:rsid w:val="00B05305"/>
    <w:rsid w:val="00B055CC"/>
    <w:rsid w:val="00B05D8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219E1"/>
    <w:rsid w:val="00B21BA2"/>
    <w:rsid w:val="00B21F85"/>
    <w:rsid w:val="00B222B8"/>
    <w:rsid w:val="00B227F1"/>
    <w:rsid w:val="00B24FB7"/>
    <w:rsid w:val="00B25509"/>
    <w:rsid w:val="00B302B2"/>
    <w:rsid w:val="00B30723"/>
    <w:rsid w:val="00B31417"/>
    <w:rsid w:val="00B31FA9"/>
    <w:rsid w:val="00B344F5"/>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91C4E"/>
    <w:rsid w:val="00B92BEF"/>
    <w:rsid w:val="00B930E4"/>
    <w:rsid w:val="00B9468C"/>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2B01"/>
    <w:rsid w:val="00BC2BE9"/>
    <w:rsid w:val="00BC300B"/>
    <w:rsid w:val="00BC4195"/>
    <w:rsid w:val="00BC420E"/>
    <w:rsid w:val="00BC4D8C"/>
    <w:rsid w:val="00BC6E8E"/>
    <w:rsid w:val="00BC6FA2"/>
    <w:rsid w:val="00BC74AA"/>
    <w:rsid w:val="00BD173F"/>
    <w:rsid w:val="00BD23AB"/>
    <w:rsid w:val="00BD5ED5"/>
    <w:rsid w:val="00BD63C7"/>
    <w:rsid w:val="00BD6A52"/>
    <w:rsid w:val="00BE0E7B"/>
    <w:rsid w:val="00BE1804"/>
    <w:rsid w:val="00BE1F49"/>
    <w:rsid w:val="00BE34FF"/>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E39"/>
    <w:rsid w:val="00C1625D"/>
    <w:rsid w:val="00C16680"/>
    <w:rsid w:val="00C178F7"/>
    <w:rsid w:val="00C20F62"/>
    <w:rsid w:val="00C2157A"/>
    <w:rsid w:val="00C22C81"/>
    <w:rsid w:val="00C252DF"/>
    <w:rsid w:val="00C311E6"/>
    <w:rsid w:val="00C31473"/>
    <w:rsid w:val="00C31B49"/>
    <w:rsid w:val="00C32169"/>
    <w:rsid w:val="00C32AED"/>
    <w:rsid w:val="00C331F5"/>
    <w:rsid w:val="00C33A74"/>
    <w:rsid w:val="00C3482B"/>
    <w:rsid w:val="00C349B8"/>
    <w:rsid w:val="00C34FFE"/>
    <w:rsid w:val="00C37AD3"/>
    <w:rsid w:val="00C37FFA"/>
    <w:rsid w:val="00C42A30"/>
    <w:rsid w:val="00C42B51"/>
    <w:rsid w:val="00C43549"/>
    <w:rsid w:val="00C444D5"/>
    <w:rsid w:val="00C451B0"/>
    <w:rsid w:val="00C4568E"/>
    <w:rsid w:val="00C466A9"/>
    <w:rsid w:val="00C471CD"/>
    <w:rsid w:val="00C47A59"/>
    <w:rsid w:val="00C47E8E"/>
    <w:rsid w:val="00C5008E"/>
    <w:rsid w:val="00C501F0"/>
    <w:rsid w:val="00C5081A"/>
    <w:rsid w:val="00C514CC"/>
    <w:rsid w:val="00C52939"/>
    <w:rsid w:val="00C52B2F"/>
    <w:rsid w:val="00C53795"/>
    <w:rsid w:val="00C54B20"/>
    <w:rsid w:val="00C55DB1"/>
    <w:rsid w:val="00C56121"/>
    <w:rsid w:val="00C6105F"/>
    <w:rsid w:val="00C622E8"/>
    <w:rsid w:val="00C646C9"/>
    <w:rsid w:val="00C655CA"/>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356A"/>
    <w:rsid w:val="00C947CC"/>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5392"/>
    <w:rsid w:val="00D06087"/>
    <w:rsid w:val="00D06207"/>
    <w:rsid w:val="00D10B64"/>
    <w:rsid w:val="00D11572"/>
    <w:rsid w:val="00D12F0F"/>
    <w:rsid w:val="00D13359"/>
    <w:rsid w:val="00D14422"/>
    <w:rsid w:val="00D14BF1"/>
    <w:rsid w:val="00D14ED5"/>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88D"/>
    <w:rsid w:val="00D309BB"/>
    <w:rsid w:val="00D31201"/>
    <w:rsid w:val="00D324FF"/>
    <w:rsid w:val="00D32527"/>
    <w:rsid w:val="00D32BE1"/>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FFC"/>
    <w:rsid w:val="00D74185"/>
    <w:rsid w:val="00D75E15"/>
    <w:rsid w:val="00D76713"/>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1253"/>
    <w:rsid w:val="00E01DF6"/>
    <w:rsid w:val="00E03151"/>
    <w:rsid w:val="00E03ABD"/>
    <w:rsid w:val="00E0455E"/>
    <w:rsid w:val="00E0579C"/>
    <w:rsid w:val="00E06284"/>
    <w:rsid w:val="00E0690A"/>
    <w:rsid w:val="00E06BCD"/>
    <w:rsid w:val="00E07243"/>
    <w:rsid w:val="00E07A37"/>
    <w:rsid w:val="00E10275"/>
    <w:rsid w:val="00E11381"/>
    <w:rsid w:val="00E130FA"/>
    <w:rsid w:val="00E13577"/>
    <w:rsid w:val="00E13DAD"/>
    <w:rsid w:val="00E13DD7"/>
    <w:rsid w:val="00E15306"/>
    <w:rsid w:val="00E154E2"/>
    <w:rsid w:val="00E16C2E"/>
    <w:rsid w:val="00E21D8C"/>
    <w:rsid w:val="00E22836"/>
    <w:rsid w:val="00E25374"/>
    <w:rsid w:val="00E25DE1"/>
    <w:rsid w:val="00E25EF2"/>
    <w:rsid w:val="00E263F8"/>
    <w:rsid w:val="00E268E8"/>
    <w:rsid w:val="00E27667"/>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A038F"/>
    <w:rsid w:val="00EA054B"/>
    <w:rsid w:val="00EA0C6F"/>
    <w:rsid w:val="00EA2000"/>
    <w:rsid w:val="00EA257C"/>
    <w:rsid w:val="00EA2C4A"/>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D79"/>
    <w:rsid w:val="00ED53E7"/>
    <w:rsid w:val="00ED55FD"/>
    <w:rsid w:val="00ED58A6"/>
    <w:rsid w:val="00ED6D49"/>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3B74"/>
    <w:rsid w:val="00F05F9B"/>
    <w:rsid w:val="00F06A69"/>
    <w:rsid w:val="00F06FDE"/>
    <w:rsid w:val="00F108E1"/>
    <w:rsid w:val="00F10D26"/>
    <w:rsid w:val="00F10E69"/>
    <w:rsid w:val="00F110FA"/>
    <w:rsid w:val="00F1366D"/>
    <w:rsid w:val="00F145FD"/>
    <w:rsid w:val="00F14DD2"/>
    <w:rsid w:val="00F16168"/>
    <w:rsid w:val="00F17A9D"/>
    <w:rsid w:val="00F17AD5"/>
    <w:rsid w:val="00F203EA"/>
    <w:rsid w:val="00F20484"/>
    <w:rsid w:val="00F225E4"/>
    <w:rsid w:val="00F23508"/>
    <w:rsid w:val="00F24480"/>
    <w:rsid w:val="00F24939"/>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A97"/>
    <w:rsid w:val="00F37ED5"/>
    <w:rsid w:val="00F4077A"/>
    <w:rsid w:val="00F40793"/>
    <w:rsid w:val="00F4119C"/>
    <w:rsid w:val="00F41F3A"/>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9AD"/>
    <w:rsid w:val="00F65DB1"/>
    <w:rsid w:val="00F67461"/>
    <w:rsid w:val="00F71547"/>
    <w:rsid w:val="00F735BE"/>
    <w:rsid w:val="00F73D52"/>
    <w:rsid w:val="00F73E06"/>
    <w:rsid w:val="00F74595"/>
    <w:rsid w:val="00F77AED"/>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75A"/>
    <w:rsid w:val="00FA76EE"/>
    <w:rsid w:val="00FB023C"/>
    <w:rsid w:val="00FB0F3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3270"/>
    <w:rsid w:val="00FC352F"/>
    <w:rsid w:val="00FC3A9B"/>
    <w:rsid w:val="00FC4130"/>
    <w:rsid w:val="00FC60F3"/>
    <w:rsid w:val="00FC6552"/>
    <w:rsid w:val="00FC75E0"/>
    <w:rsid w:val="00FD11C8"/>
    <w:rsid w:val="00FD135B"/>
    <w:rsid w:val="00FD18CB"/>
    <w:rsid w:val="00FD1D89"/>
    <w:rsid w:val="00FD2319"/>
    <w:rsid w:val="00FD2F39"/>
    <w:rsid w:val="00FD3773"/>
    <w:rsid w:val="00FD3DC1"/>
    <w:rsid w:val="00FD5CF6"/>
    <w:rsid w:val="00FD5F85"/>
    <w:rsid w:val="00FD64D4"/>
    <w:rsid w:val="00FD71EE"/>
    <w:rsid w:val="00FD7858"/>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CFA"/>
    <w:rsid w:val="00FF1DE5"/>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2</cp:revision>
  <dcterms:created xsi:type="dcterms:W3CDTF">2017-08-16T13:41:00Z</dcterms:created>
  <dcterms:modified xsi:type="dcterms:W3CDTF">2017-08-16T13:41:00Z</dcterms:modified>
</cp:coreProperties>
</file>