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81" w:rsidRPr="0064040C" w:rsidRDefault="00B66581" w:rsidP="00B66581">
      <w:pPr>
        <w:pStyle w:val="Heading1"/>
        <w:rPr>
          <w:b/>
          <w:bCs/>
          <w:sz w:val="24"/>
          <w:lang w:val="en-US"/>
        </w:rPr>
      </w:pPr>
      <w:r>
        <w:rPr>
          <w:b/>
          <w:bCs/>
          <w:sz w:val="24"/>
        </w:rPr>
        <w:t>NOTICE OF MEETING</w:t>
      </w:r>
      <w:r>
        <w:rPr>
          <w:b/>
          <w:bCs/>
          <w:sz w:val="24"/>
          <w:lang w:val="en-US"/>
        </w:rPr>
        <w:t xml:space="preserve"> </w:t>
      </w:r>
    </w:p>
    <w:p w:rsidR="00B66581" w:rsidRDefault="00B66581" w:rsidP="00B66581">
      <w:pPr>
        <w:jc w:val="center"/>
        <w:rPr>
          <w:b/>
          <w:bCs/>
        </w:rPr>
      </w:pPr>
      <w:r>
        <w:rPr>
          <w:b/>
          <w:bCs/>
        </w:rPr>
        <w:t>BRUSH COUNTRY GROUNDWATER CONSERVATION DISTRICT</w:t>
      </w:r>
    </w:p>
    <w:p w:rsidR="00B66581" w:rsidRDefault="00B66581" w:rsidP="00B66581">
      <w:pPr>
        <w:jc w:val="center"/>
        <w:rPr>
          <w:b/>
          <w:bCs/>
        </w:rPr>
      </w:pPr>
      <w:r>
        <w:rPr>
          <w:b/>
          <w:bCs/>
        </w:rPr>
        <w:t>at the</w:t>
      </w:r>
    </w:p>
    <w:p w:rsidR="00981D6C" w:rsidRDefault="00981D6C" w:rsidP="00981D6C">
      <w:pPr>
        <w:jc w:val="center"/>
        <w:rPr>
          <w:b/>
          <w:bCs/>
        </w:rPr>
      </w:pPr>
      <w:r>
        <w:rPr>
          <w:b/>
          <w:bCs/>
        </w:rPr>
        <w:t xml:space="preserve">Brooks County Annex Courtroom </w:t>
      </w:r>
    </w:p>
    <w:p w:rsidR="00981D6C" w:rsidRDefault="00981D6C" w:rsidP="00981D6C">
      <w:pPr>
        <w:jc w:val="center"/>
        <w:rPr>
          <w:b/>
        </w:rPr>
      </w:pPr>
      <w:r>
        <w:rPr>
          <w:b/>
        </w:rPr>
        <w:t>408 West Travis Street</w:t>
      </w:r>
    </w:p>
    <w:p w:rsidR="002C4431" w:rsidRPr="00041306" w:rsidRDefault="002C4431" w:rsidP="002C4431">
      <w:pPr>
        <w:jc w:val="center"/>
        <w:rPr>
          <w:b/>
          <w:bCs/>
        </w:rPr>
      </w:pPr>
      <w:r w:rsidRPr="00041306">
        <w:rPr>
          <w:b/>
          <w:bCs/>
        </w:rPr>
        <w:t>Falfurrias, Texas</w:t>
      </w:r>
    </w:p>
    <w:p w:rsidR="00B66581" w:rsidRDefault="003A1CD8" w:rsidP="003C6CF5">
      <w:pPr>
        <w:jc w:val="center"/>
        <w:rPr>
          <w:b/>
          <w:bCs/>
        </w:rPr>
      </w:pPr>
      <w:r>
        <w:rPr>
          <w:b/>
          <w:bCs/>
        </w:rPr>
        <w:t>Tuesday</w:t>
      </w:r>
      <w:r w:rsidR="00F77F58">
        <w:rPr>
          <w:b/>
          <w:bCs/>
        </w:rPr>
        <w:t xml:space="preserve"> </w:t>
      </w:r>
      <w:r w:rsidR="00D02C0E">
        <w:rPr>
          <w:b/>
          <w:bCs/>
        </w:rPr>
        <w:t>July 24</w:t>
      </w:r>
      <w:r w:rsidR="00C1301B">
        <w:rPr>
          <w:b/>
          <w:bCs/>
        </w:rPr>
        <w:t>,</w:t>
      </w:r>
      <w:r w:rsidR="00D15659">
        <w:rPr>
          <w:b/>
          <w:bCs/>
        </w:rPr>
        <w:t xml:space="preserve"> 2018</w:t>
      </w:r>
      <w:r w:rsidR="00B66581">
        <w:rPr>
          <w:b/>
          <w:bCs/>
        </w:rPr>
        <w:t xml:space="preserve"> at 9:30 am</w:t>
      </w:r>
    </w:p>
    <w:p w:rsidR="00B66581" w:rsidRDefault="00B66581" w:rsidP="00B66581">
      <w:pPr>
        <w:jc w:val="center"/>
        <w:rPr>
          <w:b/>
          <w:bCs/>
        </w:rPr>
      </w:pPr>
      <w:r>
        <w:rPr>
          <w:b/>
          <w:bCs/>
        </w:rPr>
        <w:t>Public Meeting Agenda</w:t>
      </w:r>
    </w:p>
    <w:p w:rsidR="00B66581" w:rsidRDefault="00B66581" w:rsidP="00B66581">
      <w:pPr>
        <w:jc w:val="center"/>
        <w:rPr>
          <w:b/>
          <w:bCs/>
        </w:rPr>
      </w:pPr>
    </w:p>
    <w:p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r w:rsidR="00176E65">
        <w:rPr>
          <w:bCs/>
        </w:rPr>
        <w:tab/>
      </w:r>
      <w:r w:rsidR="00176E65">
        <w:rPr>
          <w:bCs/>
        </w:rPr>
        <w:tab/>
      </w:r>
    </w:p>
    <w:p w:rsidR="006F6769" w:rsidRDefault="006F6769" w:rsidP="00526958">
      <w:pPr>
        <w:pStyle w:val="ListParagraph"/>
        <w:ind w:left="0"/>
        <w:jc w:val="both"/>
        <w:rPr>
          <w:bCs/>
        </w:rPr>
      </w:pPr>
    </w:p>
    <w:p w:rsidR="004F2FB8" w:rsidRDefault="006F3890" w:rsidP="00526958">
      <w:pPr>
        <w:pStyle w:val="ListParagraph"/>
        <w:ind w:left="0"/>
        <w:jc w:val="both"/>
        <w:rPr>
          <w:bCs/>
        </w:rPr>
      </w:pPr>
      <w:r>
        <w:rPr>
          <w:bCs/>
        </w:rPr>
        <w:t>2</w:t>
      </w:r>
      <w:r w:rsidR="00275267">
        <w:rPr>
          <w:bCs/>
        </w:rPr>
        <w:t>.</w:t>
      </w:r>
      <w:r w:rsidR="00275267">
        <w:rPr>
          <w:bCs/>
        </w:rPr>
        <w:tab/>
      </w:r>
      <w:r w:rsidR="00B66581" w:rsidRPr="00D96D5C">
        <w:rPr>
          <w:bCs/>
        </w:rPr>
        <w:t>Discuss, consider, an</w:t>
      </w:r>
      <w:r w:rsidR="003C6CF5" w:rsidRPr="00D96D5C">
        <w:rPr>
          <w:bCs/>
        </w:rPr>
        <w:t xml:space="preserve">d act on </w:t>
      </w:r>
      <w:r w:rsidR="00526958">
        <w:rPr>
          <w:bCs/>
        </w:rPr>
        <w:t>M</w:t>
      </w:r>
      <w:r w:rsidR="00D15659">
        <w:rPr>
          <w:bCs/>
        </w:rPr>
        <w:t>inutes of th</w:t>
      </w:r>
      <w:r w:rsidR="00D02C0E">
        <w:rPr>
          <w:bCs/>
        </w:rPr>
        <w:t>e Regular Meeting on June 26</w:t>
      </w:r>
      <w:r w:rsidR="00F377FD">
        <w:rPr>
          <w:bCs/>
        </w:rPr>
        <w:t>,</w:t>
      </w:r>
      <w:r w:rsidR="00176E65">
        <w:rPr>
          <w:bCs/>
        </w:rPr>
        <w:t xml:space="preserve"> </w:t>
      </w:r>
      <w:r w:rsidR="000E1A51">
        <w:rPr>
          <w:bCs/>
        </w:rPr>
        <w:t>2018</w:t>
      </w:r>
      <w:r w:rsidR="003F368A">
        <w:rPr>
          <w:bCs/>
        </w:rPr>
        <w:t xml:space="preserve"> and </w:t>
      </w:r>
      <w:r w:rsidR="007A1846">
        <w:rPr>
          <w:bCs/>
        </w:rPr>
        <w:tab/>
      </w:r>
      <w:r w:rsidR="003F368A">
        <w:rPr>
          <w:bCs/>
        </w:rPr>
        <w:t>BCGCD</w:t>
      </w:r>
      <w:r w:rsidR="007A1846">
        <w:rPr>
          <w:bCs/>
        </w:rPr>
        <w:t xml:space="preserve"> </w:t>
      </w:r>
      <w:r w:rsidR="003F368A">
        <w:rPr>
          <w:bCs/>
        </w:rPr>
        <w:t>Build</w:t>
      </w:r>
      <w:r w:rsidR="00D02C0E">
        <w:rPr>
          <w:bCs/>
        </w:rPr>
        <w:t>ing Committee Meeting on July 12</w:t>
      </w:r>
      <w:r w:rsidR="003F368A">
        <w:rPr>
          <w:bCs/>
        </w:rPr>
        <w:t>,</w:t>
      </w:r>
      <w:r w:rsidR="000E1A51">
        <w:rPr>
          <w:bCs/>
        </w:rPr>
        <w:t xml:space="preserve"> </w:t>
      </w:r>
      <w:r w:rsidR="001C29DF">
        <w:rPr>
          <w:bCs/>
        </w:rPr>
        <w:t>2018</w:t>
      </w:r>
      <w:r w:rsidR="006D6BDE">
        <w:rPr>
          <w:bCs/>
        </w:rPr>
        <w:t xml:space="preserve"> </w:t>
      </w:r>
      <w:r w:rsidR="00486C71">
        <w:rPr>
          <w:bCs/>
        </w:rPr>
        <w:t xml:space="preserve">                                   </w:t>
      </w:r>
    </w:p>
    <w:p w:rsidR="006F6769" w:rsidRDefault="006F6769" w:rsidP="00526958">
      <w:pPr>
        <w:pStyle w:val="ListParagraph"/>
        <w:ind w:left="0"/>
        <w:jc w:val="both"/>
        <w:rPr>
          <w:bCs/>
        </w:rPr>
      </w:pPr>
    </w:p>
    <w:p w:rsidR="00774F93" w:rsidRDefault="006F3890" w:rsidP="00D02C0E">
      <w:r>
        <w:t>3</w:t>
      </w:r>
      <w:r w:rsidR="00BB370D">
        <w:t>.</w:t>
      </w:r>
      <w:r w:rsidR="00BB370D">
        <w:tab/>
      </w:r>
      <w:r w:rsidR="00B66581">
        <w:t>Discuss, consider, and act on General Manager’s Report</w:t>
      </w:r>
      <w:r w:rsidR="00572666">
        <w:t>:</w:t>
      </w:r>
      <w:r w:rsidR="001667AA">
        <w:t xml:space="preserve">     </w:t>
      </w:r>
      <w:r w:rsidR="00CD3442">
        <w:tab/>
        <w:t xml:space="preserve">                       </w:t>
      </w:r>
      <w:r w:rsidR="00F77F58">
        <w:t xml:space="preserve">                            </w:t>
      </w:r>
      <w:r w:rsidR="00C44C64">
        <w:tab/>
        <w:t xml:space="preserve"> </w:t>
      </w:r>
      <w:r w:rsidR="00D96D5C">
        <w:t>a.</w:t>
      </w:r>
      <w:r w:rsidR="00D96D5C">
        <w:tab/>
        <w:t xml:space="preserve">Report on </w:t>
      </w:r>
      <w:r w:rsidR="00B66581">
        <w:t>KCGCD &amp; DCGCD Meetings</w:t>
      </w:r>
      <w:r w:rsidR="00526958">
        <w:t>;</w:t>
      </w:r>
      <w:r w:rsidR="001667AA">
        <w:t xml:space="preserve">    </w:t>
      </w:r>
      <w:r w:rsidR="00CD3442">
        <w:t xml:space="preserve">                                 </w:t>
      </w:r>
      <w:r w:rsidR="001667AA">
        <w:t xml:space="preserve">       </w:t>
      </w:r>
      <w:r w:rsidR="00CD3442">
        <w:t xml:space="preserve">  </w:t>
      </w:r>
      <w:r w:rsidR="00D02C0E">
        <w:rPr>
          <w:b/>
        </w:rPr>
        <w:t xml:space="preserve"> </w:t>
      </w:r>
      <w:r w:rsidR="001667AA">
        <w:t xml:space="preserve">                            </w:t>
      </w:r>
      <w:r w:rsidR="00C44C64">
        <w:tab/>
      </w:r>
      <w:r w:rsidR="00DD63FF">
        <w:t>b</w:t>
      </w:r>
      <w:r w:rsidR="00852894">
        <w:t>.</w:t>
      </w:r>
      <w:r w:rsidR="00B66581">
        <w:tab/>
      </w:r>
      <w:r w:rsidR="002828EA">
        <w:t xml:space="preserve">Report on pending </w:t>
      </w:r>
      <w:r w:rsidR="00B952D9">
        <w:t>production p</w:t>
      </w:r>
      <w:r w:rsidR="002828EA">
        <w:t>ermits</w:t>
      </w:r>
    </w:p>
    <w:p w:rsidR="002828EA" w:rsidRDefault="00C03EA4" w:rsidP="00526958">
      <w:pPr>
        <w:ind w:left="1440" w:hanging="720"/>
        <w:jc w:val="both"/>
      </w:pPr>
      <w:r>
        <w:tab/>
        <w:t>1.</w:t>
      </w:r>
      <w:r>
        <w:tab/>
      </w:r>
      <w:r w:rsidR="00D02C0E">
        <w:t>Raul &amp; Ma</w:t>
      </w:r>
      <w:r w:rsidR="00982426">
        <w:t>r</w:t>
      </w:r>
      <w:r w:rsidR="00D02C0E">
        <w:t>garita Garcia Living Trust</w:t>
      </w:r>
    </w:p>
    <w:p w:rsidR="004F2FB8" w:rsidRDefault="00C03EA4" w:rsidP="00526958">
      <w:pPr>
        <w:ind w:left="1440" w:hanging="720"/>
        <w:jc w:val="both"/>
      </w:pPr>
      <w:r>
        <w:tab/>
      </w:r>
      <w:r w:rsidR="00D04BFD">
        <w:t>c</w:t>
      </w:r>
      <w:r w:rsidR="003C6CF5">
        <w:t>.</w:t>
      </w:r>
      <w:r w:rsidR="003C6CF5">
        <w:tab/>
      </w:r>
      <w:r w:rsidR="003F368A">
        <w:t>Budget Committee m</w:t>
      </w:r>
      <w:r w:rsidR="00D02C0E">
        <w:t>eeting on July 12</w:t>
      </w:r>
      <w:r w:rsidR="003F368A">
        <w:t>, 2018</w:t>
      </w:r>
    </w:p>
    <w:p w:rsidR="00CE38B0" w:rsidRDefault="00C03EA4" w:rsidP="00A12649">
      <w:pPr>
        <w:pStyle w:val="ListParagraph"/>
        <w:ind w:left="0"/>
      </w:pPr>
      <w:r>
        <w:tab/>
        <w:t>c</w:t>
      </w:r>
      <w:r w:rsidR="00CE38B0">
        <w:t>.</w:t>
      </w:r>
      <w:r w:rsidR="00CE38B0">
        <w:tab/>
      </w:r>
      <w:r w:rsidR="003F368A">
        <w:t>Posted public hearing notice for rule adoption</w:t>
      </w:r>
      <w:r w:rsidR="00D02C0E">
        <w:t xml:space="preserve"> &amp;</w:t>
      </w:r>
      <w:r>
        <w:t xml:space="preserve"> Covance Research Products </w:t>
      </w:r>
      <w:r>
        <w:tab/>
      </w:r>
      <w:r>
        <w:tab/>
      </w:r>
      <w:r>
        <w:tab/>
        <w:t>Amendment #2</w:t>
      </w:r>
    </w:p>
    <w:p w:rsidR="00E67F7F" w:rsidRDefault="00E67F7F" w:rsidP="00A12649">
      <w:pPr>
        <w:pStyle w:val="ListParagraph"/>
        <w:ind w:left="0"/>
      </w:pPr>
      <w:r>
        <w:tab/>
        <w:t>d.</w:t>
      </w:r>
      <w:r>
        <w:tab/>
        <w:t>Desal 2018 Conference at Austin Texas on September</w:t>
      </w:r>
      <w:bookmarkStart w:id="0" w:name="_GoBack"/>
      <w:bookmarkEnd w:id="0"/>
      <w:r>
        <w:t xml:space="preserve"> 12-14, 2018</w:t>
      </w:r>
    </w:p>
    <w:p w:rsidR="00794734" w:rsidRDefault="00C03EA4" w:rsidP="00A12649">
      <w:pPr>
        <w:pStyle w:val="ListParagraph"/>
        <w:ind w:left="0"/>
      </w:pPr>
      <w:r>
        <w:tab/>
        <w:t>d</w:t>
      </w:r>
      <w:r w:rsidR="00794734">
        <w:t>.</w:t>
      </w:r>
      <w:r w:rsidR="00794734">
        <w:tab/>
      </w:r>
      <w:r w:rsidR="003F368A">
        <w:t>Well Registry Followup</w:t>
      </w:r>
    </w:p>
    <w:p w:rsidR="006512E6" w:rsidRDefault="006512E6" w:rsidP="00182A09">
      <w:pPr>
        <w:ind w:left="720" w:hanging="720"/>
      </w:pPr>
    </w:p>
    <w:p w:rsidR="00182A09" w:rsidRDefault="006F3890" w:rsidP="00182A09">
      <w:pPr>
        <w:ind w:left="720" w:hanging="720"/>
      </w:pPr>
      <w:r>
        <w:t>4</w:t>
      </w:r>
      <w:r w:rsidR="00BB370D">
        <w:t>.</w:t>
      </w:r>
      <w:r w:rsidR="00BB370D">
        <w:tab/>
      </w:r>
      <w:r w:rsidR="00182A09">
        <w:t>Discuss, consider, and act on construction of office building on the BCGCD Subdivision, in Brooks County, Texas, including but not limited to:</w:t>
      </w:r>
    </w:p>
    <w:p w:rsidR="006215A5" w:rsidRDefault="006215A5" w:rsidP="00957523">
      <w:pPr>
        <w:ind w:left="1440" w:hanging="720"/>
      </w:pPr>
      <w:r>
        <w:t>a.</w:t>
      </w:r>
      <w:r>
        <w:tab/>
      </w:r>
      <w:r w:rsidR="00F051F5">
        <w:t>Receive report on building construction</w:t>
      </w:r>
      <w:r w:rsidR="00D04BFD">
        <w:t xml:space="preserve">.  </w:t>
      </w:r>
      <w:r w:rsidR="00CC19A8">
        <w:t xml:space="preserve">                                             </w:t>
      </w:r>
    </w:p>
    <w:p w:rsidR="003F368A" w:rsidRDefault="006512E6" w:rsidP="00957523">
      <w:pPr>
        <w:ind w:left="1440" w:hanging="720"/>
      </w:pPr>
      <w:r>
        <w:tab/>
      </w:r>
      <w:r w:rsidR="00CD3442">
        <w:t>1.</w:t>
      </w:r>
      <w:r w:rsidR="00CD3442">
        <w:tab/>
      </w:r>
      <w:r w:rsidR="00C03EA4">
        <w:t>Painting &amp; cabinet installation</w:t>
      </w:r>
      <w:r w:rsidR="009573EF">
        <w:t>: about ½ completed</w:t>
      </w:r>
    </w:p>
    <w:p w:rsidR="00C03EA4" w:rsidRDefault="00346945" w:rsidP="00957523">
      <w:pPr>
        <w:ind w:left="1440" w:hanging="720"/>
      </w:pPr>
      <w:r>
        <w:tab/>
        <w:t>2.</w:t>
      </w:r>
      <w:r>
        <w:tab/>
      </w:r>
      <w:r w:rsidR="00C03EA4">
        <w:t>Lighting &amp; plumbing about ½ done</w:t>
      </w:r>
    </w:p>
    <w:p w:rsidR="009573EF" w:rsidRDefault="00C03EA4" w:rsidP="00957523">
      <w:pPr>
        <w:ind w:left="1440" w:hanging="720"/>
      </w:pPr>
      <w:r>
        <w:tab/>
      </w:r>
      <w:r w:rsidR="009573EF">
        <w:t>3.</w:t>
      </w:r>
      <w:r w:rsidR="009573EF">
        <w:tab/>
        <w:t>Rough in phone,</w:t>
      </w:r>
      <w:r>
        <w:t xml:space="preserve"> internet</w:t>
      </w:r>
      <w:r w:rsidR="009573EF">
        <w:t xml:space="preserve">, &amp; </w:t>
      </w:r>
      <w:r w:rsidR="00275267">
        <w:t>surveillance</w:t>
      </w:r>
      <w:r>
        <w:t xml:space="preserve"> cabling about ½ done.  </w:t>
      </w:r>
    </w:p>
    <w:p w:rsidR="009573EF" w:rsidRDefault="009573EF" w:rsidP="00957523">
      <w:pPr>
        <w:ind w:left="1440" w:hanging="720"/>
      </w:pPr>
      <w:r>
        <w:tab/>
        <w:t>4.</w:t>
      </w:r>
      <w:r>
        <w:tab/>
        <w:t xml:space="preserve">Ratify following recommendations made by Building Committee at their </w:t>
      </w:r>
      <w:r w:rsidR="00D57030">
        <w:tab/>
      </w:r>
      <w:r>
        <w:t xml:space="preserve">meeting on July 12, </w:t>
      </w:r>
      <w:r w:rsidR="00D57030">
        <w:t xml:space="preserve">2018.  </w:t>
      </w:r>
    </w:p>
    <w:p w:rsidR="00D57030" w:rsidRDefault="00D57030" w:rsidP="00957523">
      <w:pPr>
        <w:ind w:left="1440" w:hanging="720"/>
      </w:pPr>
      <w:r>
        <w:tab/>
      </w:r>
      <w:r>
        <w:tab/>
        <w:t>a.</w:t>
      </w:r>
      <w:r>
        <w:tab/>
        <w:t xml:space="preserve">Chose Gexa Energy as the Electricity Provider for BCGCD </w:t>
      </w:r>
      <w:r>
        <w:tab/>
      </w:r>
      <w:r>
        <w:tab/>
      </w:r>
      <w:r>
        <w:tab/>
        <w:t xml:space="preserve">Building and authorized GM to sign 12 month contract.  Their </w:t>
      </w:r>
      <w:r>
        <w:tab/>
      </w:r>
      <w:r>
        <w:tab/>
      </w:r>
      <w:r>
        <w:tab/>
        <w:t xml:space="preserve">offer of $0.5448/kwh was the lowest energy charge amongst 4 </w:t>
      </w:r>
      <w:r>
        <w:tab/>
      </w:r>
      <w:r>
        <w:tab/>
      </w:r>
      <w:r>
        <w:tab/>
        <w:t>firms submitting bid offers.</w:t>
      </w:r>
      <w:r w:rsidR="00E33051">
        <w:t xml:space="preserve">  </w:t>
      </w:r>
      <w:r w:rsidR="005A4682">
        <w:t xml:space="preserve">Bid offer does not include AEP </w:t>
      </w:r>
      <w:r w:rsidR="005A4682">
        <w:tab/>
      </w:r>
      <w:r w:rsidR="005A4682">
        <w:tab/>
      </w:r>
      <w:r w:rsidR="005A4682">
        <w:tab/>
        <w:t>electricity delivery charge.</w:t>
      </w:r>
    </w:p>
    <w:p w:rsidR="00D57030" w:rsidRDefault="00D57030" w:rsidP="00957523">
      <w:pPr>
        <w:ind w:left="1440" w:hanging="720"/>
      </w:pPr>
      <w:r>
        <w:tab/>
      </w:r>
      <w:r>
        <w:tab/>
        <w:t>b.</w:t>
      </w:r>
      <w:r>
        <w:tab/>
      </w:r>
      <w:r w:rsidR="005A4682">
        <w:t xml:space="preserve">Chose to accept Rigney recommendation of installing exterior 3” </w:t>
      </w:r>
      <w:r w:rsidR="005A4682">
        <w:tab/>
      </w:r>
      <w:r w:rsidR="005A4682">
        <w:tab/>
      </w:r>
      <w:r w:rsidR="005A4682">
        <w:tab/>
        <w:t>base flashing</w:t>
      </w:r>
      <w:r w:rsidR="00275267">
        <w:t xml:space="preserve"> on west exterior wall and keep </w:t>
      </w:r>
      <w:r w:rsidR="005A4682">
        <w:t>existing sidewalk</w:t>
      </w:r>
      <w:r w:rsidR="00B851C5">
        <w:t xml:space="preserve">.  </w:t>
      </w:r>
    </w:p>
    <w:p w:rsidR="00F40491" w:rsidRDefault="00B851C5" w:rsidP="00957523">
      <w:pPr>
        <w:ind w:left="1440" w:hanging="720"/>
      </w:pPr>
      <w:r>
        <w:tab/>
      </w:r>
      <w:r>
        <w:tab/>
        <w:t>c.</w:t>
      </w:r>
      <w:r>
        <w:tab/>
      </w:r>
      <w:r w:rsidR="00A7279D">
        <w:t>Agreed with Rigney’s recommendation</w:t>
      </w:r>
      <w:r w:rsidR="00E83238">
        <w:t xml:space="preserve"> to install ground surface </w:t>
      </w:r>
      <w:r w:rsidR="00A7279D">
        <w:tab/>
      </w:r>
      <w:r w:rsidR="00A7279D">
        <w:tab/>
      </w:r>
      <w:r w:rsidR="00A7279D">
        <w:tab/>
      </w:r>
      <w:r w:rsidR="00E83238">
        <w:t xml:space="preserve">sump drain into existing 2” pvc line underneath west sidewalk and </w:t>
      </w:r>
      <w:r w:rsidR="00A7279D">
        <w:tab/>
      </w:r>
      <w:r w:rsidR="00A7279D">
        <w:tab/>
      </w:r>
      <w:r w:rsidR="00A7279D">
        <w:tab/>
      </w:r>
      <w:r w:rsidR="00E83238">
        <w:t>grade landscape to provide drainage</w:t>
      </w:r>
      <w:r w:rsidR="00A7279D">
        <w:t xml:space="preserve"> on SW corner of building.  </w:t>
      </w:r>
      <w:r w:rsidR="00A7279D">
        <w:tab/>
      </w:r>
      <w:r w:rsidR="00A7279D">
        <w:tab/>
      </w:r>
      <w:r w:rsidR="00A7279D">
        <w:tab/>
        <w:t xml:space="preserve">Northside &amp; eastside building landscape will be graded to provide </w:t>
      </w:r>
      <w:r w:rsidR="00F40491">
        <w:tab/>
      </w:r>
      <w:r w:rsidR="00F40491">
        <w:tab/>
      </w:r>
      <w:r w:rsidR="00F40491">
        <w:tab/>
      </w:r>
      <w:r w:rsidR="00A7279D">
        <w:t xml:space="preserve">4 to 6” </w:t>
      </w:r>
      <w:r w:rsidR="00F40491">
        <w:t xml:space="preserve">clearance from exterior wall flashing to prevent rust from </w:t>
      </w:r>
      <w:r w:rsidR="00F40491">
        <w:tab/>
      </w:r>
      <w:r w:rsidR="00F40491">
        <w:tab/>
      </w:r>
      <w:r w:rsidR="00F40491">
        <w:tab/>
        <w:t xml:space="preserve">establishing on wall bottom.  </w:t>
      </w:r>
    </w:p>
    <w:p w:rsidR="00B851C5" w:rsidRDefault="00A7279D" w:rsidP="00957523">
      <w:pPr>
        <w:ind w:left="1440" w:hanging="720"/>
      </w:pPr>
      <w:r>
        <w:lastRenderedPageBreak/>
        <w:tab/>
      </w:r>
      <w:r>
        <w:tab/>
        <w:t>d.</w:t>
      </w:r>
      <w:r>
        <w:tab/>
        <w:t>Agreed to abandon</w:t>
      </w:r>
      <w:r w:rsidR="00B851C5">
        <w:t xml:space="preserve"> option of extending stone veneer facing after </w:t>
      </w:r>
      <w:r>
        <w:tab/>
      </w:r>
      <w:r>
        <w:tab/>
      </w:r>
      <w:r>
        <w:tab/>
      </w:r>
      <w:r w:rsidR="00B851C5">
        <w:t xml:space="preserve">Rigney quoted a </w:t>
      </w:r>
      <w:r w:rsidR="006B35FC">
        <w:t xml:space="preserve">high </w:t>
      </w:r>
      <w:r w:rsidR="00B851C5">
        <w:t xml:space="preserve">cost of $20,000 for completing </w:t>
      </w:r>
      <w:r w:rsidR="006B35FC">
        <w:t xml:space="preserve">stone veneer </w:t>
      </w:r>
      <w:r w:rsidR="006B35FC">
        <w:tab/>
      </w:r>
      <w:r w:rsidR="006B35FC">
        <w:tab/>
      </w:r>
      <w:r w:rsidR="006B35FC">
        <w:tab/>
        <w:t xml:space="preserve">on the </w:t>
      </w:r>
      <w:r w:rsidR="00F40491">
        <w:t xml:space="preserve">39’ </w:t>
      </w:r>
      <w:r w:rsidR="00E83238">
        <w:t>west side wall.</w:t>
      </w:r>
      <w:r w:rsidR="006B35FC">
        <w:t xml:space="preserve">  </w:t>
      </w:r>
    </w:p>
    <w:p w:rsidR="006B35FC" w:rsidRDefault="00E83238" w:rsidP="00957523">
      <w:pPr>
        <w:ind w:left="1440" w:hanging="720"/>
      </w:pPr>
      <w:r>
        <w:tab/>
      </w:r>
      <w:r>
        <w:tab/>
      </w:r>
      <w:r w:rsidR="00A7279D">
        <w:t>e</w:t>
      </w:r>
      <w:r>
        <w:t>.</w:t>
      </w:r>
      <w:r>
        <w:tab/>
      </w:r>
      <w:r w:rsidR="006B35FC">
        <w:t xml:space="preserve">Agreed not to construct concrete support column underneath stone </w:t>
      </w:r>
      <w:r w:rsidR="001930F3">
        <w:tab/>
      </w:r>
      <w:r w:rsidR="001930F3">
        <w:tab/>
      </w:r>
      <w:r w:rsidR="001930F3">
        <w:tab/>
      </w:r>
      <w:r w:rsidR="006B35FC">
        <w:t>veneer ledge after learning, from Rigney</w:t>
      </w:r>
      <w:r w:rsidR="001930F3">
        <w:t>,</w:t>
      </w:r>
      <w:r w:rsidR="006B35FC">
        <w:t xml:space="preserve"> that building</w:t>
      </w:r>
      <w:r w:rsidR="001930F3">
        <w:t>’s concrete</w:t>
      </w:r>
      <w:r w:rsidR="006B35FC">
        <w:t xml:space="preserve"> </w:t>
      </w:r>
      <w:r w:rsidR="001930F3">
        <w:tab/>
      </w:r>
      <w:r w:rsidR="001930F3">
        <w:tab/>
      </w:r>
      <w:r w:rsidR="001930F3">
        <w:tab/>
      </w:r>
      <w:r w:rsidR="006B35FC">
        <w:t>foundation</w:t>
      </w:r>
      <w:r w:rsidR="001930F3">
        <w:t xml:space="preserve"> was constructed with an 1 ½” offset that supports the</w:t>
      </w:r>
      <w:r w:rsidR="001930F3">
        <w:tab/>
      </w:r>
      <w:r w:rsidR="001930F3">
        <w:tab/>
      </w:r>
      <w:r w:rsidR="001930F3">
        <w:tab/>
        <w:t xml:space="preserve">interior plywood containing mortar on which 1” </w:t>
      </w:r>
      <w:r w:rsidR="009014B6">
        <w:t xml:space="preserve">stone </w:t>
      </w:r>
      <w:r w:rsidR="001930F3">
        <w:t>is glued to</w:t>
      </w:r>
      <w:r w:rsidR="003B042F">
        <w:t xml:space="preserve">.  </w:t>
      </w:r>
      <w:r w:rsidR="003B042F">
        <w:tab/>
      </w:r>
      <w:r w:rsidR="003B042F">
        <w:tab/>
      </w:r>
      <w:r w:rsidR="003B042F">
        <w:tab/>
        <w:t xml:space="preserve">Rigney assured Committee that this stone is not as heavy as full </w:t>
      </w:r>
      <w:r w:rsidR="003B042F">
        <w:tab/>
      </w:r>
      <w:r w:rsidR="003B042F">
        <w:tab/>
      </w:r>
      <w:r w:rsidR="003B042F">
        <w:tab/>
        <w:t xml:space="preserve">pledged 4” stone or regular brick and the manner constructed will </w:t>
      </w:r>
      <w:r w:rsidR="003B042F">
        <w:tab/>
      </w:r>
      <w:r w:rsidR="003B042F">
        <w:tab/>
      </w:r>
      <w:r w:rsidR="003B042F">
        <w:tab/>
        <w:t>not be in danger of collapsing</w:t>
      </w:r>
      <w:r w:rsidR="009014B6">
        <w:t xml:space="preserve"> and concrete support ledge is not </w:t>
      </w:r>
      <w:r w:rsidR="009014B6">
        <w:tab/>
      </w:r>
      <w:r w:rsidR="009014B6">
        <w:tab/>
      </w:r>
      <w:r w:rsidR="009014B6">
        <w:tab/>
        <w:t>needed</w:t>
      </w:r>
    </w:p>
    <w:p w:rsidR="005E1052" w:rsidRDefault="00552DBA" w:rsidP="00957523">
      <w:pPr>
        <w:ind w:left="1440" w:hanging="720"/>
      </w:pPr>
      <w:r>
        <w:tab/>
      </w:r>
      <w:r>
        <w:tab/>
        <w:t>f.</w:t>
      </w:r>
      <w:r>
        <w:tab/>
      </w:r>
      <w:r w:rsidR="005E1052">
        <w:t xml:space="preserve">Agreed to </w:t>
      </w:r>
      <w:r w:rsidR="00857DE7">
        <w:t xml:space="preserve">painter using brown stain on office building cabinets &amp; </w:t>
      </w:r>
      <w:r w:rsidR="00857DE7">
        <w:tab/>
      </w:r>
      <w:r w:rsidR="00857DE7">
        <w:tab/>
      </w:r>
      <w:r w:rsidR="00857DE7">
        <w:tab/>
        <w:t>shelves</w:t>
      </w:r>
    </w:p>
    <w:p w:rsidR="005E1052" w:rsidRDefault="00857DE7" w:rsidP="00957523">
      <w:pPr>
        <w:ind w:left="1440" w:hanging="720"/>
      </w:pPr>
      <w:r>
        <w:tab/>
      </w:r>
      <w:r>
        <w:tab/>
        <w:t>g.</w:t>
      </w:r>
      <w:r>
        <w:tab/>
        <w:t>Agreed to order three sets of keys; 1</w:t>
      </w:r>
      <w:r w:rsidRPr="00857DE7">
        <w:rPr>
          <w:vertAlign w:val="superscript"/>
        </w:rPr>
        <w:t>st</w:t>
      </w:r>
      <w:r>
        <w:t xml:space="preserve"> set for back door of </w:t>
      </w:r>
      <w:r>
        <w:tab/>
      </w:r>
      <w:r>
        <w:tab/>
      </w:r>
      <w:r>
        <w:tab/>
      </w:r>
      <w:r>
        <w:tab/>
        <w:t xml:space="preserve">conference room; second set for remaining doors in building; and </w:t>
      </w:r>
      <w:r>
        <w:tab/>
      </w:r>
      <w:r>
        <w:tab/>
      </w:r>
      <w:r>
        <w:tab/>
        <w:t>master key as third set</w:t>
      </w:r>
    </w:p>
    <w:p w:rsidR="00E67F7F" w:rsidRDefault="00857DE7" w:rsidP="00957523">
      <w:pPr>
        <w:ind w:left="1440" w:hanging="720"/>
      </w:pPr>
      <w:r>
        <w:tab/>
      </w:r>
      <w:r>
        <w:tab/>
      </w:r>
      <w:r w:rsidR="00E67F7F">
        <w:t>h.</w:t>
      </w:r>
      <w:r w:rsidR="00E67F7F">
        <w:tab/>
        <w:t>Agreed to install 4x4” steel pipe to support front porch</w:t>
      </w:r>
    </w:p>
    <w:p w:rsidR="00F40491" w:rsidRDefault="00E67F7F" w:rsidP="00957523">
      <w:pPr>
        <w:ind w:left="1440" w:hanging="720"/>
      </w:pPr>
      <w:r>
        <w:tab/>
      </w:r>
      <w:r>
        <w:tab/>
        <w:t>i</w:t>
      </w:r>
      <w:r w:rsidR="00857DE7">
        <w:t>.</w:t>
      </w:r>
      <w:r w:rsidR="00857DE7">
        <w:tab/>
      </w:r>
      <w:r w:rsidR="00F40491">
        <w:t xml:space="preserve">Agreed to authorize Milnett Architects to develop design for </w:t>
      </w:r>
      <w:r w:rsidR="00F40491">
        <w:tab/>
      </w:r>
      <w:r w:rsidR="00F40491">
        <w:tab/>
      </w:r>
      <w:r w:rsidR="00F40491">
        <w:tab/>
        <w:t>installing back porch over back door to GM’s Office</w:t>
      </w:r>
      <w:r w:rsidR="006B35FC">
        <w:t xml:space="preserve">.  Decision on </w:t>
      </w:r>
      <w:r w:rsidR="006B35FC">
        <w:tab/>
      </w:r>
      <w:r w:rsidR="006B35FC">
        <w:tab/>
      </w:r>
      <w:r w:rsidR="006B35FC">
        <w:tab/>
        <w:t>whether to install will be made after Rigney quotes a price.</w:t>
      </w:r>
    </w:p>
    <w:p w:rsidR="00956158" w:rsidRDefault="00956158" w:rsidP="00957523">
      <w:pPr>
        <w:ind w:left="1440" w:hanging="720"/>
      </w:pPr>
      <w:r>
        <w:t xml:space="preserve"> </w:t>
      </w:r>
    </w:p>
    <w:p w:rsidR="00BB370D" w:rsidRDefault="00552DBA" w:rsidP="00957523">
      <w:pPr>
        <w:ind w:left="1440" w:hanging="720"/>
      </w:pPr>
      <w:r>
        <w:t>b</w:t>
      </w:r>
      <w:r w:rsidR="00956158">
        <w:t>.</w:t>
      </w:r>
      <w:r w:rsidR="00956158">
        <w:tab/>
      </w:r>
      <w:r w:rsidR="00BB370D">
        <w:t>Construction payment applications</w:t>
      </w:r>
    </w:p>
    <w:p w:rsidR="00BB370D" w:rsidRDefault="00BB370D" w:rsidP="00957523">
      <w:pPr>
        <w:ind w:left="1440" w:hanging="720"/>
      </w:pPr>
      <w:r>
        <w:tab/>
      </w:r>
      <w:r w:rsidR="00552DBA">
        <w:t>1.</w:t>
      </w:r>
      <w:r w:rsidR="00552DBA">
        <w:tab/>
        <w:t>Rigney payment application #6</w:t>
      </w:r>
    </w:p>
    <w:p w:rsidR="00AC4CA7" w:rsidRDefault="00552DBA" w:rsidP="00BB370D">
      <w:pPr>
        <w:ind w:left="1440" w:hanging="720"/>
      </w:pPr>
      <w:r>
        <w:t>c</w:t>
      </w:r>
      <w:r w:rsidR="00AC4CA7">
        <w:t>.</w:t>
      </w:r>
      <w:r w:rsidR="00AC4CA7">
        <w:tab/>
        <w:t>Review current BCGCD Construction Cost Summary</w:t>
      </w:r>
      <w:r w:rsidR="00BE5E32">
        <w:t xml:space="preserve">                         </w:t>
      </w:r>
    </w:p>
    <w:p w:rsidR="00AC4CA7" w:rsidRDefault="00AC4CA7" w:rsidP="00BB370D">
      <w:pPr>
        <w:ind w:left="1440" w:hanging="720"/>
      </w:pPr>
    </w:p>
    <w:p w:rsidR="00BB370D" w:rsidRDefault="006F3890" w:rsidP="00BB370D">
      <w:r>
        <w:t>5</w:t>
      </w:r>
      <w:r w:rsidR="00BB370D">
        <w:t>.</w:t>
      </w:r>
      <w:r w:rsidR="00BB370D">
        <w:tab/>
      </w:r>
      <w:r w:rsidR="00D02C0E" w:rsidRPr="00660DCD">
        <w:t xml:space="preserve">Discuss, consider, and act </w:t>
      </w:r>
      <w:r w:rsidR="00D02C0E">
        <w:t xml:space="preserve">on administering oath of office and sworn statement of officer </w:t>
      </w:r>
      <w:r w:rsidR="00D02C0E">
        <w:tab/>
        <w:t>and approving bonds for Directors David Kelly and Mario Martinez.</w:t>
      </w:r>
    </w:p>
    <w:p w:rsidR="00977569" w:rsidRDefault="00977569" w:rsidP="00977569">
      <w:pPr>
        <w:ind w:left="720" w:hanging="720"/>
      </w:pPr>
    </w:p>
    <w:p w:rsidR="00977569" w:rsidRDefault="006F3890" w:rsidP="00977569">
      <w:pPr>
        <w:ind w:left="720" w:hanging="720"/>
      </w:pPr>
      <w:r>
        <w:t>6</w:t>
      </w:r>
      <w:r w:rsidR="00BB370D">
        <w:t>.</w:t>
      </w:r>
      <w:r w:rsidR="00BB370D">
        <w:tab/>
      </w:r>
      <w:r w:rsidR="00977569" w:rsidRPr="00660DCD">
        <w:t xml:space="preserve">Discuss, consider, and act </w:t>
      </w:r>
      <w:r w:rsidR="00977569">
        <w:t>on election of BCGCD Officers.</w:t>
      </w:r>
    </w:p>
    <w:p w:rsidR="00956158" w:rsidRDefault="003F3601" w:rsidP="00552DBA">
      <w:r>
        <w:t xml:space="preserve"> </w:t>
      </w:r>
    </w:p>
    <w:p w:rsidR="00977569" w:rsidRDefault="006F3890" w:rsidP="00977569">
      <w:pPr>
        <w:pStyle w:val="ListParagraph"/>
        <w:ind w:hanging="720"/>
        <w:jc w:val="both"/>
      </w:pPr>
      <w:r>
        <w:t>7</w:t>
      </w:r>
      <w:r w:rsidR="00624307">
        <w:t>.</w:t>
      </w:r>
      <w:r w:rsidR="00977569">
        <w:tab/>
      </w:r>
      <w:r w:rsidR="00977569" w:rsidRPr="00660DCD">
        <w:t xml:space="preserve">Discuss, consider, and act </w:t>
      </w:r>
      <w:r w:rsidR="00977569">
        <w:t>on approval of the following Jim Wells County Tax Resale Offers, received by Linbarger Tax Attorneys:</w:t>
      </w:r>
    </w:p>
    <w:p w:rsidR="00B952D9" w:rsidRDefault="00977569" w:rsidP="00977569">
      <w:pPr>
        <w:ind w:left="720" w:hanging="720"/>
      </w:pPr>
      <w:r>
        <w:tab/>
        <w:t>a.</w:t>
      </w:r>
      <w:r>
        <w:tab/>
        <w:t xml:space="preserve">Angelica Villarreal offer of $10,700 for property in tax suit #11-07-15406_B Jim </w:t>
      </w:r>
      <w:r>
        <w:tab/>
        <w:t>Wells County, City of Orange Grove &amp; BCGCD vs Gabriel and Andres Montes</w:t>
      </w:r>
      <w:r w:rsidR="00FD2513">
        <w:tab/>
      </w:r>
    </w:p>
    <w:p w:rsidR="00552DBA" w:rsidRDefault="00552DBA" w:rsidP="005D7131">
      <w:pPr>
        <w:ind w:left="720" w:hanging="720"/>
      </w:pPr>
    </w:p>
    <w:p w:rsidR="00852134" w:rsidRDefault="006F3890" w:rsidP="005D7131">
      <w:pPr>
        <w:ind w:left="720" w:hanging="720"/>
      </w:pPr>
      <w:r>
        <w:t>8</w:t>
      </w:r>
      <w:r w:rsidR="00865840">
        <w:t>.</w:t>
      </w:r>
      <w:r w:rsidR="00275267">
        <w:tab/>
      </w:r>
      <w:r w:rsidR="00275267" w:rsidRPr="00660DCD">
        <w:t>Discuss, consider, and act</w:t>
      </w:r>
      <w:r w:rsidR="00275267">
        <w:t xml:space="preserve"> on approving San Diego MUD Operating Permit</w:t>
      </w:r>
      <w:r w:rsidR="00865840">
        <w:tab/>
      </w:r>
    </w:p>
    <w:p w:rsidR="00275267" w:rsidRDefault="00275267" w:rsidP="00977569">
      <w:pPr>
        <w:pStyle w:val="ListParagraph"/>
        <w:ind w:hanging="720"/>
        <w:jc w:val="both"/>
        <w:rPr>
          <w:bCs/>
        </w:rPr>
      </w:pPr>
    </w:p>
    <w:p w:rsidR="00977569" w:rsidRDefault="006F3890" w:rsidP="00977569">
      <w:pPr>
        <w:pStyle w:val="ListParagraph"/>
        <w:ind w:hanging="720"/>
        <w:jc w:val="both"/>
      </w:pPr>
      <w:r>
        <w:rPr>
          <w:bCs/>
        </w:rPr>
        <w:t>9</w:t>
      </w:r>
      <w:r w:rsidR="001C2BDA">
        <w:rPr>
          <w:bCs/>
        </w:rPr>
        <w:t>.</w:t>
      </w:r>
      <w:r w:rsidR="001C2BDA">
        <w:rPr>
          <w:bCs/>
        </w:rPr>
        <w:tab/>
      </w:r>
      <w:r w:rsidR="005E1052" w:rsidRPr="00660DCD">
        <w:t>Discuss, consider, and act</w:t>
      </w:r>
      <w:r w:rsidR="005E1052">
        <w:t xml:space="preserve"> on approving quarterly financial statement &amp; quarterly investment reports</w:t>
      </w:r>
    </w:p>
    <w:p w:rsidR="001C2BDA" w:rsidRDefault="00CF129D" w:rsidP="003B534A">
      <w:pPr>
        <w:pStyle w:val="ListParagraph"/>
        <w:ind w:hanging="720"/>
        <w:jc w:val="both"/>
      </w:pPr>
      <w:r>
        <w:t xml:space="preserve"> </w:t>
      </w:r>
    </w:p>
    <w:p w:rsidR="005E1052" w:rsidRDefault="00AC4CA7" w:rsidP="005E1052">
      <w:pPr>
        <w:pStyle w:val="ListParagraph"/>
        <w:ind w:hanging="720"/>
        <w:jc w:val="both"/>
        <w:rPr>
          <w:bCs/>
        </w:rPr>
      </w:pPr>
      <w:r>
        <w:rPr>
          <w:bCs/>
        </w:rPr>
        <w:t>1</w:t>
      </w:r>
      <w:r w:rsidR="006F3890">
        <w:rPr>
          <w:bCs/>
        </w:rPr>
        <w:t>0</w:t>
      </w:r>
      <w:r>
        <w:rPr>
          <w:bCs/>
        </w:rPr>
        <w:t>.</w:t>
      </w:r>
      <w:r>
        <w:rPr>
          <w:bCs/>
        </w:rPr>
        <w:tab/>
      </w:r>
      <w:r w:rsidR="005E1052">
        <w:rPr>
          <w:bCs/>
        </w:rPr>
        <w:t>Discuss, consider and act on payment of bills on current bill list and ratify following bills paid at Building Committee Meeting  held Jul 12, 2018:</w:t>
      </w:r>
    </w:p>
    <w:p w:rsidR="005E1052" w:rsidRDefault="005E1052" w:rsidP="005E1052">
      <w:pPr>
        <w:pStyle w:val="ListParagraph"/>
        <w:ind w:hanging="720"/>
        <w:jc w:val="both"/>
        <w:rPr>
          <w:bCs/>
        </w:rPr>
      </w:pPr>
      <w:r>
        <w:rPr>
          <w:bCs/>
        </w:rPr>
        <w:tab/>
        <w:t>a.</w:t>
      </w:r>
      <w:r>
        <w:rPr>
          <w:bCs/>
        </w:rPr>
        <w:tab/>
        <w:t>Byron Blair $3,250 for completing 2017 BCGCD Audit</w:t>
      </w:r>
    </w:p>
    <w:p w:rsidR="005E1052" w:rsidRDefault="005E1052" w:rsidP="005E1052">
      <w:pPr>
        <w:pStyle w:val="ListParagraph"/>
        <w:ind w:hanging="720"/>
        <w:jc w:val="both"/>
        <w:rPr>
          <w:bCs/>
        </w:rPr>
      </w:pPr>
      <w:r>
        <w:rPr>
          <w:bCs/>
        </w:rPr>
        <w:tab/>
        <w:t>b.</w:t>
      </w:r>
      <w:r>
        <w:rPr>
          <w:bCs/>
        </w:rPr>
        <w:tab/>
        <w:t>Jim Wells Appraisal District 3</w:t>
      </w:r>
      <w:r w:rsidRPr="009573EF">
        <w:rPr>
          <w:bCs/>
          <w:vertAlign w:val="superscript"/>
        </w:rPr>
        <w:t>rd</w:t>
      </w:r>
      <w:r>
        <w:rPr>
          <w:bCs/>
        </w:rPr>
        <w:t xml:space="preserve"> quarter payment $2,199</w:t>
      </w:r>
    </w:p>
    <w:p w:rsidR="005E1052" w:rsidRDefault="005E1052" w:rsidP="005E1052">
      <w:pPr>
        <w:ind w:left="720" w:hanging="720"/>
      </w:pPr>
    </w:p>
    <w:p w:rsidR="003B534A" w:rsidRDefault="00AC4CA7" w:rsidP="003B534A">
      <w:pPr>
        <w:pStyle w:val="ListParagraph"/>
        <w:ind w:hanging="720"/>
        <w:jc w:val="both"/>
      </w:pPr>
      <w:r>
        <w:rPr>
          <w:bCs/>
        </w:rPr>
        <w:t>1</w:t>
      </w:r>
      <w:r w:rsidR="006F3890">
        <w:rPr>
          <w:bCs/>
        </w:rPr>
        <w:t>1</w:t>
      </w:r>
      <w:r w:rsidR="0071318B">
        <w:rPr>
          <w:bCs/>
        </w:rPr>
        <w:t>.</w:t>
      </w:r>
      <w:r w:rsidR="0071318B">
        <w:rPr>
          <w:bCs/>
        </w:rPr>
        <w:tab/>
      </w:r>
      <w:r w:rsidR="003B534A" w:rsidRPr="00367656">
        <w:t>Discuss, consider, and act on GMA 16 issues</w:t>
      </w:r>
      <w:r w:rsidR="003B534A">
        <w:t xml:space="preserve">:                                                         </w:t>
      </w:r>
    </w:p>
    <w:p w:rsidR="00E06274" w:rsidRDefault="003B534A" w:rsidP="00C03EA4">
      <w:pPr>
        <w:ind w:left="720" w:hanging="720"/>
        <w:jc w:val="both"/>
        <w:rPr>
          <w:bCs/>
        </w:rPr>
      </w:pPr>
      <w:r>
        <w:lastRenderedPageBreak/>
        <w:tab/>
      </w:r>
      <w:r w:rsidR="0071318B">
        <w:t>a.</w:t>
      </w:r>
      <w:r w:rsidR="0071318B">
        <w:tab/>
      </w:r>
      <w:r w:rsidR="00C03EA4">
        <w:t xml:space="preserve">GMA 16 meeting scheduled for July 24, 2018 at Brooks County Annex at 1:00 pm.  </w:t>
      </w:r>
      <w:r w:rsidR="00C03EA4">
        <w:tab/>
        <w:t>Agenda attached</w:t>
      </w:r>
    </w:p>
    <w:p w:rsidR="00255860" w:rsidRDefault="00AC4CA7" w:rsidP="005E1052">
      <w:pPr>
        <w:pStyle w:val="ListParagraph"/>
        <w:ind w:hanging="720"/>
        <w:jc w:val="both"/>
        <w:rPr>
          <w:bCs/>
        </w:rPr>
      </w:pPr>
      <w:r>
        <w:rPr>
          <w:bCs/>
        </w:rPr>
        <w:t>1</w:t>
      </w:r>
      <w:r w:rsidR="006F3890">
        <w:rPr>
          <w:bCs/>
        </w:rPr>
        <w:t>2</w:t>
      </w:r>
      <w:r w:rsidR="00597BEC">
        <w:rPr>
          <w:bCs/>
        </w:rPr>
        <w:t>.</w:t>
      </w:r>
      <w:r w:rsidR="000F1FEB">
        <w:rPr>
          <w:bCs/>
        </w:rPr>
        <w:tab/>
      </w:r>
      <w:r w:rsidR="00255860" w:rsidRPr="00367656">
        <w:t>Discuss, consider, and act on</w:t>
      </w:r>
      <w:r w:rsidR="00255860">
        <w:t xml:space="preserve"> approving registration and travel expenses for general manager to attend TAGD Water Summit to be held in San Antonio, Tx on Aug 28-30, 2018</w:t>
      </w:r>
    </w:p>
    <w:p w:rsidR="00255860" w:rsidRDefault="00255860" w:rsidP="005E1052">
      <w:pPr>
        <w:pStyle w:val="ListParagraph"/>
        <w:ind w:hanging="720"/>
        <w:jc w:val="both"/>
        <w:rPr>
          <w:bCs/>
        </w:rPr>
      </w:pPr>
    </w:p>
    <w:p w:rsidR="003B534A" w:rsidRDefault="00255860" w:rsidP="005E1052">
      <w:pPr>
        <w:pStyle w:val="ListParagraph"/>
        <w:ind w:hanging="720"/>
        <w:jc w:val="both"/>
      </w:pPr>
      <w:r>
        <w:rPr>
          <w:bCs/>
        </w:rPr>
        <w:t>1</w:t>
      </w:r>
      <w:r w:rsidR="006F3890">
        <w:rPr>
          <w:bCs/>
        </w:rPr>
        <w:t>3</w:t>
      </w:r>
      <w:r>
        <w:rPr>
          <w:bCs/>
        </w:rPr>
        <w:t>.</w:t>
      </w:r>
      <w:r>
        <w:rPr>
          <w:bCs/>
        </w:rPr>
        <w:tab/>
      </w:r>
      <w:r w:rsidR="00857DE7" w:rsidRPr="000B2650">
        <w:rPr>
          <w:bCs/>
        </w:rPr>
        <w:t>Discuss, consider, and act</w:t>
      </w:r>
      <w:r w:rsidR="00857DE7">
        <w:rPr>
          <w:bCs/>
        </w:rPr>
        <w:t xml:space="preserve"> on correspondence received</w:t>
      </w:r>
    </w:p>
    <w:p w:rsidR="00FD4F54" w:rsidRDefault="00616741" w:rsidP="003B534A">
      <w:pPr>
        <w:ind w:left="720" w:hanging="720"/>
        <w:rPr>
          <w:bCs/>
        </w:rPr>
      </w:pPr>
      <w:r>
        <w:rPr>
          <w:bCs/>
        </w:rPr>
        <w:tab/>
      </w:r>
      <w:r w:rsidR="0072403E">
        <w:rPr>
          <w:bCs/>
        </w:rPr>
        <w:t>a.</w:t>
      </w:r>
      <w:r w:rsidR="0072403E">
        <w:rPr>
          <w:bCs/>
        </w:rPr>
        <w:tab/>
      </w:r>
      <w:r w:rsidR="00FD4F54">
        <w:rPr>
          <w:bCs/>
        </w:rPr>
        <w:t>Jim Wells County Appraisal District final 2018 certified tax values</w:t>
      </w:r>
    </w:p>
    <w:p w:rsidR="00132580" w:rsidRDefault="002F76F8" w:rsidP="003B534A">
      <w:pPr>
        <w:ind w:left="720" w:hanging="720"/>
        <w:rPr>
          <w:bCs/>
        </w:rPr>
      </w:pPr>
      <w:r>
        <w:rPr>
          <w:bCs/>
        </w:rPr>
        <w:tab/>
        <w:t>b.</w:t>
      </w:r>
      <w:r>
        <w:rPr>
          <w:bCs/>
        </w:rPr>
        <w:tab/>
      </w:r>
      <w:r w:rsidR="00132580">
        <w:rPr>
          <w:bCs/>
        </w:rPr>
        <w:t>Elliot Electric Supply’s notice to perfect a bond claim of $2,246.55.</w:t>
      </w:r>
    </w:p>
    <w:p w:rsidR="001C7073" w:rsidRDefault="00132580" w:rsidP="003B534A">
      <w:pPr>
        <w:ind w:left="720" w:hanging="720"/>
        <w:rPr>
          <w:bCs/>
        </w:rPr>
      </w:pPr>
      <w:r>
        <w:rPr>
          <w:bCs/>
        </w:rPr>
        <w:tab/>
        <w:t>c.</w:t>
      </w:r>
      <w:r>
        <w:rPr>
          <w:bCs/>
        </w:rPr>
        <w:tab/>
      </w:r>
      <w:r w:rsidR="00FD4F54">
        <w:rPr>
          <w:bCs/>
        </w:rPr>
        <w:t xml:space="preserve">Rigney Construction’s copy of Hartford Insurance Co’s Un-Conditional Waiver </w:t>
      </w:r>
      <w:r>
        <w:rPr>
          <w:bCs/>
        </w:rPr>
        <w:tab/>
      </w:r>
      <w:r w:rsidR="00FD4F54">
        <w:rPr>
          <w:bCs/>
        </w:rPr>
        <w:t>and Release on Progress Payment of $2,246.55 claimed by Elliot Electric Supply</w:t>
      </w:r>
      <w:r w:rsidR="0072403E">
        <w:rPr>
          <w:bCs/>
        </w:rPr>
        <w:tab/>
      </w:r>
    </w:p>
    <w:p w:rsidR="00132580" w:rsidRDefault="00132580" w:rsidP="00E642E2">
      <w:pPr>
        <w:ind w:left="720" w:hanging="720"/>
        <w:jc w:val="both"/>
        <w:rPr>
          <w:bCs/>
        </w:rPr>
      </w:pPr>
    </w:p>
    <w:p w:rsidR="00E93355" w:rsidRDefault="00255860" w:rsidP="00E642E2">
      <w:pPr>
        <w:ind w:left="720" w:hanging="720"/>
        <w:jc w:val="both"/>
        <w:rPr>
          <w:bCs/>
        </w:rPr>
      </w:pPr>
      <w:r>
        <w:rPr>
          <w:bCs/>
        </w:rPr>
        <w:t>1</w:t>
      </w:r>
      <w:r w:rsidR="006F3890">
        <w:rPr>
          <w:bCs/>
        </w:rPr>
        <w:t>4</w:t>
      </w:r>
      <w:r w:rsidR="00B06731">
        <w:rPr>
          <w:bCs/>
        </w:rPr>
        <w:t>.</w:t>
      </w:r>
      <w:r w:rsidR="00B06731">
        <w:rPr>
          <w:bCs/>
        </w:rPr>
        <w:tab/>
      </w:r>
      <w:r w:rsidR="00E93355">
        <w:rPr>
          <w:bCs/>
        </w:rPr>
        <w:t>Receive BCGCD tax collection summary report for 3</w:t>
      </w:r>
      <w:r w:rsidR="00E93355" w:rsidRPr="00E93355">
        <w:rPr>
          <w:bCs/>
          <w:vertAlign w:val="superscript"/>
        </w:rPr>
        <w:t>rd</w:t>
      </w:r>
      <w:r w:rsidR="00E93355">
        <w:rPr>
          <w:bCs/>
        </w:rPr>
        <w:t xml:space="preserve"> quarter</w:t>
      </w:r>
    </w:p>
    <w:p w:rsidR="00E93355" w:rsidRDefault="00E93355" w:rsidP="00E642E2">
      <w:pPr>
        <w:ind w:left="720" w:hanging="720"/>
        <w:jc w:val="both"/>
        <w:rPr>
          <w:bCs/>
        </w:rPr>
      </w:pPr>
    </w:p>
    <w:p w:rsidR="00E642E2" w:rsidRPr="0069642A" w:rsidRDefault="00255860" w:rsidP="00E642E2">
      <w:pPr>
        <w:ind w:left="720" w:hanging="720"/>
        <w:jc w:val="both"/>
        <w:rPr>
          <w:b/>
        </w:rPr>
      </w:pPr>
      <w:r>
        <w:rPr>
          <w:bCs/>
        </w:rPr>
        <w:t>1</w:t>
      </w:r>
      <w:r w:rsidR="006F3890">
        <w:rPr>
          <w:bCs/>
        </w:rPr>
        <w:t>5</w:t>
      </w:r>
      <w:r w:rsidR="00E93355">
        <w:rPr>
          <w:bCs/>
        </w:rPr>
        <w:t>.</w:t>
      </w:r>
      <w:r w:rsidR="00E93355">
        <w:rPr>
          <w:bCs/>
        </w:rPr>
        <w:tab/>
      </w:r>
      <w:r w:rsidR="0019273D">
        <w:rPr>
          <w:bCs/>
        </w:rPr>
        <w:t>Discuss, consider, and act on date and time for next meeting of Board of Directors.</w:t>
      </w:r>
    </w:p>
    <w:p w:rsidR="00E642E2" w:rsidRPr="0038034C" w:rsidRDefault="003B534A" w:rsidP="00E642E2">
      <w:pPr>
        <w:pStyle w:val="ListParagraph"/>
        <w:ind w:left="0"/>
        <w:jc w:val="both"/>
        <w:rPr>
          <w:b/>
          <w:bCs/>
        </w:rPr>
      </w:pPr>
      <w:r>
        <w:rPr>
          <w:b/>
          <w:bCs/>
        </w:rPr>
        <w:tab/>
      </w:r>
    </w:p>
    <w:p w:rsidR="00F4102E" w:rsidRPr="0038034C" w:rsidRDefault="00AC4CA7" w:rsidP="00526958">
      <w:pPr>
        <w:ind w:left="720" w:hanging="720"/>
        <w:jc w:val="both"/>
        <w:rPr>
          <w:b/>
          <w:bCs/>
        </w:rPr>
      </w:pPr>
      <w:r>
        <w:rPr>
          <w:bCs/>
        </w:rPr>
        <w:t>1</w:t>
      </w:r>
      <w:r w:rsidR="006F3890">
        <w:rPr>
          <w:bCs/>
        </w:rPr>
        <w:t>6</w:t>
      </w:r>
      <w:r w:rsidR="005C605E">
        <w:rPr>
          <w:bCs/>
        </w:rPr>
        <w:t>.</w:t>
      </w:r>
      <w:r w:rsidR="005C605E">
        <w:rPr>
          <w:bCs/>
        </w:rPr>
        <w:tab/>
      </w:r>
      <w:r w:rsidR="0019273D" w:rsidRPr="00991FDF">
        <w:rPr>
          <w:bCs/>
        </w:rPr>
        <w:t>Discuss, consider, and act on new business for next meeting agenda</w:t>
      </w:r>
    </w:p>
    <w:p w:rsidR="00F4102E" w:rsidRDefault="00F4102E" w:rsidP="00526958">
      <w:pPr>
        <w:ind w:left="720" w:hanging="720"/>
        <w:jc w:val="both"/>
        <w:rPr>
          <w:bCs/>
        </w:rPr>
      </w:pPr>
    </w:p>
    <w:p w:rsidR="00E642E2" w:rsidRDefault="00255860" w:rsidP="00526958">
      <w:pPr>
        <w:ind w:left="720" w:hanging="720"/>
        <w:jc w:val="both"/>
        <w:rPr>
          <w:bCs/>
        </w:rPr>
      </w:pPr>
      <w:r>
        <w:rPr>
          <w:bCs/>
        </w:rPr>
        <w:t>1</w:t>
      </w:r>
      <w:r w:rsidR="006F3890">
        <w:rPr>
          <w:bCs/>
        </w:rPr>
        <w:t>7</w:t>
      </w:r>
      <w:r w:rsidR="00F4102E">
        <w:rPr>
          <w:bCs/>
        </w:rPr>
        <w:t>.</w:t>
      </w:r>
      <w:r w:rsidR="00F4102E">
        <w:rPr>
          <w:bCs/>
        </w:rPr>
        <w:tab/>
      </w:r>
      <w:r w:rsidR="0019273D">
        <w:rPr>
          <w:bCs/>
        </w:rPr>
        <w:t>Public comment.</w:t>
      </w:r>
    </w:p>
    <w:p w:rsidR="0014441B" w:rsidRDefault="0014441B" w:rsidP="00526958">
      <w:pPr>
        <w:ind w:left="720" w:hanging="720"/>
        <w:jc w:val="both"/>
        <w:rPr>
          <w:bCs/>
        </w:rPr>
      </w:pPr>
    </w:p>
    <w:p w:rsidR="0014441B" w:rsidRDefault="001243CA" w:rsidP="00526958">
      <w:pPr>
        <w:ind w:left="720" w:hanging="720"/>
        <w:jc w:val="both"/>
        <w:rPr>
          <w:bCs/>
        </w:rPr>
      </w:pPr>
      <w:r>
        <w:rPr>
          <w:bCs/>
        </w:rPr>
        <w:t>1</w:t>
      </w:r>
      <w:r w:rsidR="006F3890">
        <w:rPr>
          <w:bCs/>
        </w:rPr>
        <w:t>8</w:t>
      </w:r>
      <w:r w:rsidR="0014441B">
        <w:rPr>
          <w:bCs/>
        </w:rPr>
        <w:t>.</w:t>
      </w:r>
      <w:r w:rsidR="0014441B">
        <w:rPr>
          <w:bCs/>
        </w:rPr>
        <w:tab/>
        <w:t>Adjourn</w:t>
      </w:r>
    </w:p>
    <w:p w:rsidR="00E642E2" w:rsidRDefault="00E642E2" w:rsidP="00526958">
      <w:pPr>
        <w:ind w:left="720" w:hanging="720"/>
        <w:jc w:val="both"/>
        <w:rPr>
          <w:bCs/>
        </w:rPr>
      </w:pPr>
    </w:p>
    <w:p w:rsidR="00307630" w:rsidRDefault="00307630" w:rsidP="00526958">
      <w:pPr>
        <w:jc w:val="both"/>
        <w:rPr>
          <w:sz w:val="20"/>
          <w:szCs w:val="20"/>
        </w:rPr>
      </w:pPr>
    </w:p>
    <w:p w:rsidR="0019273D" w:rsidRDefault="0019273D" w:rsidP="00526958">
      <w:pPr>
        <w:jc w:val="both"/>
        <w:rPr>
          <w:sz w:val="20"/>
          <w:szCs w:val="20"/>
        </w:rPr>
      </w:pPr>
    </w:p>
    <w:p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rsidR="00B66581" w:rsidRDefault="00B66581" w:rsidP="00526958">
      <w:pPr>
        <w:ind w:left="-720" w:right="-540" w:firstLine="360"/>
        <w:jc w:val="both"/>
        <w:rPr>
          <w:sz w:val="20"/>
          <w:szCs w:val="20"/>
        </w:rPr>
      </w:pPr>
    </w:p>
    <w:p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C62" w:rsidRDefault="00571C62" w:rsidP="006C54AB">
      <w:r>
        <w:separator/>
      </w:r>
    </w:p>
  </w:endnote>
  <w:endnote w:type="continuationSeparator" w:id="0">
    <w:p w:rsidR="00571C62" w:rsidRDefault="00571C62"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1FB" w:rsidRPr="003C7929" w:rsidRDefault="00AC5DF0" w:rsidP="003C7929">
    <w:pPr>
      <w:pStyle w:val="Footer"/>
    </w:pPr>
    <w:r w:rsidRPr="00AC5DF0">
      <w:rPr>
        <w:noProof/>
        <w:vanish/>
        <w:sz w:val="16"/>
      </w:rPr>
      <w:t>{</w:t>
    </w:r>
    <w:r w:rsidRPr="00AC5DF0">
      <w:rPr>
        <w:noProof/>
        <w:sz w:val="16"/>
      </w:rPr>
      <w:t>01107135;1</w:t>
    </w:r>
    <w:r w:rsidRPr="00AC5DF0">
      <w:rPr>
        <w:noProof/>
        <w:vanish/>
        <w:sz w:val="16"/>
      </w:rPr>
      <w:t>}</w:t>
    </w:r>
    <w:r w:rsidR="003C7929">
      <w:tab/>
    </w:r>
    <w:sdt>
      <w:sdtPr>
        <w:id w:val="-707257196"/>
        <w:docPartObj>
          <w:docPartGallery w:val="Page Numbers (Bottom of Page)"/>
          <w:docPartUnique/>
        </w:docPartObj>
      </w:sdtPr>
      <w:sdtEndPr>
        <w:rPr>
          <w:noProof/>
        </w:rPr>
      </w:sdtEndPr>
      <w:sdtContent>
        <w:r w:rsidR="002441FB" w:rsidRPr="003C7929">
          <w:fldChar w:fldCharType="begin"/>
        </w:r>
        <w:r w:rsidR="002441FB" w:rsidRPr="003C7929">
          <w:instrText xml:space="preserve"> PAGE   \* MERGEFORMAT </w:instrText>
        </w:r>
        <w:r w:rsidR="002441FB" w:rsidRPr="003C7929">
          <w:fldChar w:fldCharType="separate"/>
        </w:r>
        <w:r w:rsidR="00FA1AF5">
          <w:rPr>
            <w:noProof/>
          </w:rPr>
          <w:t>1</w:t>
        </w:r>
        <w:r w:rsidR="002441FB" w:rsidRPr="003C7929">
          <w:rPr>
            <w:noProof/>
          </w:rPr>
          <w:fldChar w:fldCharType="end"/>
        </w:r>
      </w:sdtContent>
    </w:sdt>
  </w:p>
  <w:p w:rsidR="00F0279F" w:rsidRPr="003C7929" w:rsidRDefault="00F0279F" w:rsidP="00980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C62" w:rsidRDefault="00571C62" w:rsidP="006C54AB">
      <w:pPr>
        <w:rPr>
          <w:noProof/>
        </w:rPr>
      </w:pPr>
      <w:r>
        <w:rPr>
          <w:noProof/>
        </w:rPr>
        <w:separator/>
      </w:r>
    </w:p>
  </w:footnote>
  <w:footnote w:type="continuationSeparator" w:id="0">
    <w:p w:rsidR="00571C62" w:rsidRDefault="00571C62"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E37"/>
    <w:rsid w:val="000022D2"/>
    <w:rsid w:val="00002E4F"/>
    <w:rsid w:val="00005739"/>
    <w:rsid w:val="00005C54"/>
    <w:rsid w:val="0001025C"/>
    <w:rsid w:val="0001029D"/>
    <w:rsid w:val="00010C6D"/>
    <w:rsid w:val="000115E5"/>
    <w:rsid w:val="00013995"/>
    <w:rsid w:val="00013AC3"/>
    <w:rsid w:val="00015C44"/>
    <w:rsid w:val="000215CB"/>
    <w:rsid w:val="000227EF"/>
    <w:rsid w:val="00022A5D"/>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0C04"/>
    <w:rsid w:val="0004157F"/>
    <w:rsid w:val="000432FC"/>
    <w:rsid w:val="000443BF"/>
    <w:rsid w:val="00044FFE"/>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6AA"/>
    <w:rsid w:val="000729C4"/>
    <w:rsid w:val="00072E9D"/>
    <w:rsid w:val="000735C4"/>
    <w:rsid w:val="00073E06"/>
    <w:rsid w:val="000765FD"/>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4F3"/>
    <w:rsid w:val="000D7694"/>
    <w:rsid w:val="000E1661"/>
    <w:rsid w:val="000E1A51"/>
    <w:rsid w:val="000E3024"/>
    <w:rsid w:val="000E4784"/>
    <w:rsid w:val="000E49B8"/>
    <w:rsid w:val="000E5910"/>
    <w:rsid w:val="000E685F"/>
    <w:rsid w:val="000E6DCF"/>
    <w:rsid w:val="000E7BE3"/>
    <w:rsid w:val="000F026B"/>
    <w:rsid w:val="000F087E"/>
    <w:rsid w:val="000F0F34"/>
    <w:rsid w:val="000F135D"/>
    <w:rsid w:val="000F178E"/>
    <w:rsid w:val="000F1FEB"/>
    <w:rsid w:val="000F3A01"/>
    <w:rsid w:val="000F6EE8"/>
    <w:rsid w:val="000F715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43CA"/>
    <w:rsid w:val="001258B7"/>
    <w:rsid w:val="0012599E"/>
    <w:rsid w:val="00125FBA"/>
    <w:rsid w:val="00126338"/>
    <w:rsid w:val="001315FD"/>
    <w:rsid w:val="00131676"/>
    <w:rsid w:val="001316E3"/>
    <w:rsid w:val="00132580"/>
    <w:rsid w:val="00132859"/>
    <w:rsid w:val="001328F3"/>
    <w:rsid w:val="00135D8E"/>
    <w:rsid w:val="001368CF"/>
    <w:rsid w:val="00137A42"/>
    <w:rsid w:val="001403FB"/>
    <w:rsid w:val="00141448"/>
    <w:rsid w:val="00142ACA"/>
    <w:rsid w:val="0014441B"/>
    <w:rsid w:val="001445E9"/>
    <w:rsid w:val="00145B6E"/>
    <w:rsid w:val="00146AC9"/>
    <w:rsid w:val="001473C9"/>
    <w:rsid w:val="00147B73"/>
    <w:rsid w:val="00151406"/>
    <w:rsid w:val="001517F7"/>
    <w:rsid w:val="00151AC9"/>
    <w:rsid w:val="001528AD"/>
    <w:rsid w:val="00153097"/>
    <w:rsid w:val="00154EE3"/>
    <w:rsid w:val="00154F95"/>
    <w:rsid w:val="00155BFC"/>
    <w:rsid w:val="00155D66"/>
    <w:rsid w:val="001562B8"/>
    <w:rsid w:val="0015633E"/>
    <w:rsid w:val="001566A1"/>
    <w:rsid w:val="0015705B"/>
    <w:rsid w:val="00157C60"/>
    <w:rsid w:val="001607D3"/>
    <w:rsid w:val="00161ED6"/>
    <w:rsid w:val="00162097"/>
    <w:rsid w:val="00162D27"/>
    <w:rsid w:val="00164553"/>
    <w:rsid w:val="00166765"/>
    <w:rsid w:val="001667AA"/>
    <w:rsid w:val="001676B5"/>
    <w:rsid w:val="00173556"/>
    <w:rsid w:val="00176344"/>
    <w:rsid w:val="00176932"/>
    <w:rsid w:val="00176E65"/>
    <w:rsid w:val="00177544"/>
    <w:rsid w:val="00177A4E"/>
    <w:rsid w:val="00177B26"/>
    <w:rsid w:val="001800E8"/>
    <w:rsid w:val="001801CA"/>
    <w:rsid w:val="00180C26"/>
    <w:rsid w:val="00182A09"/>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33B2"/>
    <w:rsid w:val="001B3615"/>
    <w:rsid w:val="001B504D"/>
    <w:rsid w:val="001B548F"/>
    <w:rsid w:val="001C1F13"/>
    <w:rsid w:val="001C29DF"/>
    <w:rsid w:val="001C2BDA"/>
    <w:rsid w:val="001C3555"/>
    <w:rsid w:val="001C4189"/>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322"/>
    <w:rsid w:val="00213974"/>
    <w:rsid w:val="002139F4"/>
    <w:rsid w:val="00213FB0"/>
    <w:rsid w:val="00215147"/>
    <w:rsid w:val="00215DA8"/>
    <w:rsid w:val="0021687B"/>
    <w:rsid w:val="00216EB9"/>
    <w:rsid w:val="00217358"/>
    <w:rsid w:val="0022157E"/>
    <w:rsid w:val="00221EE3"/>
    <w:rsid w:val="00222070"/>
    <w:rsid w:val="00222160"/>
    <w:rsid w:val="002221C2"/>
    <w:rsid w:val="002228FB"/>
    <w:rsid w:val="00223ECE"/>
    <w:rsid w:val="0022488E"/>
    <w:rsid w:val="00225907"/>
    <w:rsid w:val="00225BF2"/>
    <w:rsid w:val="002277DA"/>
    <w:rsid w:val="00227BF8"/>
    <w:rsid w:val="00230216"/>
    <w:rsid w:val="00230217"/>
    <w:rsid w:val="002334AA"/>
    <w:rsid w:val="00233F8C"/>
    <w:rsid w:val="00234DFC"/>
    <w:rsid w:val="00235988"/>
    <w:rsid w:val="00235C30"/>
    <w:rsid w:val="00235C8E"/>
    <w:rsid w:val="00236030"/>
    <w:rsid w:val="00236A27"/>
    <w:rsid w:val="00237E4F"/>
    <w:rsid w:val="002401CA"/>
    <w:rsid w:val="002414CF"/>
    <w:rsid w:val="00243403"/>
    <w:rsid w:val="002441FB"/>
    <w:rsid w:val="00245C36"/>
    <w:rsid w:val="00245CF7"/>
    <w:rsid w:val="00246912"/>
    <w:rsid w:val="00246F53"/>
    <w:rsid w:val="0024738C"/>
    <w:rsid w:val="00247ECE"/>
    <w:rsid w:val="00250872"/>
    <w:rsid w:val="00251D7D"/>
    <w:rsid w:val="00252127"/>
    <w:rsid w:val="002524DF"/>
    <w:rsid w:val="002528E1"/>
    <w:rsid w:val="00253B8F"/>
    <w:rsid w:val="00254134"/>
    <w:rsid w:val="00254981"/>
    <w:rsid w:val="00255860"/>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2121"/>
    <w:rsid w:val="002828EA"/>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4B88"/>
    <w:rsid w:val="002950E4"/>
    <w:rsid w:val="002974EB"/>
    <w:rsid w:val="00297B36"/>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3E0C"/>
    <w:rsid w:val="002B42FD"/>
    <w:rsid w:val="002B4A38"/>
    <w:rsid w:val="002B5110"/>
    <w:rsid w:val="002B61A3"/>
    <w:rsid w:val="002B64C9"/>
    <w:rsid w:val="002B68F3"/>
    <w:rsid w:val="002B7381"/>
    <w:rsid w:val="002B768C"/>
    <w:rsid w:val="002B7837"/>
    <w:rsid w:val="002C0398"/>
    <w:rsid w:val="002C2A89"/>
    <w:rsid w:val="002C3364"/>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1E8E"/>
    <w:rsid w:val="002E216D"/>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DA"/>
    <w:rsid w:val="002F76F8"/>
    <w:rsid w:val="0030090D"/>
    <w:rsid w:val="00300F8E"/>
    <w:rsid w:val="003015A1"/>
    <w:rsid w:val="0030173E"/>
    <w:rsid w:val="003026FC"/>
    <w:rsid w:val="003045CA"/>
    <w:rsid w:val="0030593A"/>
    <w:rsid w:val="00307630"/>
    <w:rsid w:val="00307FFD"/>
    <w:rsid w:val="003109A3"/>
    <w:rsid w:val="00310F2F"/>
    <w:rsid w:val="00311489"/>
    <w:rsid w:val="0031412F"/>
    <w:rsid w:val="00314DE1"/>
    <w:rsid w:val="00315AEA"/>
    <w:rsid w:val="003161DD"/>
    <w:rsid w:val="00316324"/>
    <w:rsid w:val="00316976"/>
    <w:rsid w:val="0031698E"/>
    <w:rsid w:val="00316EC1"/>
    <w:rsid w:val="0031734D"/>
    <w:rsid w:val="003210AF"/>
    <w:rsid w:val="0032277C"/>
    <w:rsid w:val="00322E27"/>
    <w:rsid w:val="003238D1"/>
    <w:rsid w:val="00323AA7"/>
    <w:rsid w:val="00323E2E"/>
    <w:rsid w:val="00325704"/>
    <w:rsid w:val="00326532"/>
    <w:rsid w:val="00326636"/>
    <w:rsid w:val="003269B3"/>
    <w:rsid w:val="00326DAF"/>
    <w:rsid w:val="0033057B"/>
    <w:rsid w:val="00330B72"/>
    <w:rsid w:val="00330ECF"/>
    <w:rsid w:val="00331ABB"/>
    <w:rsid w:val="00332F6C"/>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5F3C"/>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1CD8"/>
    <w:rsid w:val="003A228E"/>
    <w:rsid w:val="003A26E6"/>
    <w:rsid w:val="003A30FA"/>
    <w:rsid w:val="003A3660"/>
    <w:rsid w:val="003A3C2D"/>
    <w:rsid w:val="003A662E"/>
    <w:rsid w:val="003A7175"/>
    <w:rsid w:val="003B042F"/>
    <w:rsid w:val="003B0715"/>
    <w:rsid w:val="003B0D7D"/>
    <w:rsid w:val="003B3A04"/>
    <w:rsid w:val="003B534A"/>
    <w:rsid w:val="003B564A"/>
    <w:rsid w:val="003B718C"/>
    <w:rsid w:val="003C023B"/>
    <w:rsid w:val="003C0FCD"/>
    <w:rsid w:val="003C293F"/>
    <w:rsid w:val="003C35FC"/>
    <w:rsid w:val="003C3873"/>
    <w:rsid w:val="003C3E4C"/>
    <w:rsid w:val="003C432C"/>
    <w:rsid w:val="003C4F7C"/>
    <w:rsid w:val="003C52D5"/>
    <w:rsid w:val="003C5424"/>
    <w:rsid w:val="003C5D8E"/>
    <w:rsid w:val="003C647B"/>
    <w:rsid w:val="003C6CF5"/>
    <w:rsid w:val="003C6DF4"/>
    <w:rsid w:val="003C7929"/>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601"/>
    <w:rsid w:val="003F368A"/>
    <w:rsid w:val="003F3CC9"/>
    <w:rsid w:val="003F3DF5"/>
    <w:rsid w:val="003F5411"/>
    <w:rsid w:val="003F6BDB"/>
    <w:rsid w:val="003F743F"/>
    <w:rsid w:val="00400CB8"/>
    <w:rsid w:val="00400CC3"/>
    <w:rsid w:val="00401F38"/>
    <w:rsid w:val="00401FDF"/>
    <w:rsid w:val="00402F4B"/>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5DEE"/>
    <w:rsid w:val="00466840"/>
    <w:rsid w:val="004669E9"/>
    <w:rsid w:val="00470CE0"/>
    <w:rsid w:val="00470FF2"/>
    <w:rsid w:val="00471F74"/>
    <w:rsid w:val="004728E6"/>
    <w:rsid w:val="00472D44"/>
    <w:rsid w:val="004732CA"/>
    <w:rsid w:val="00474A97"/>
    <w:rsid w:val="00474C0F"/>
    <w:rsid w:val="00474E99"/>
    <w:rsid w:val="0047505C"/>
    <w:rsid w:val="00475B8D"/>
    <w:rsid w:val="00476555"/>
    <w:rsid w:val="004769B5"/>
    <w:rsid w:val="0048046F"/>
    <w:rsid w:val="004820ED"/>
    <w:rsid w:val="00482E1A"/>
    <w:rsid w:val="00485CAE"/>
    <w:rsid w:val="0048677A"/>
    <w:rsid w:val="004869C6"/>
    <w:rsid w:val="00486C71"/>
    <w:rsid w:val="00487994"/>
    <w:rsid w:val="00490FEA"/>
    <w:rsid w:val="00491DEC"/>
    <w:rsid w:val="00491DF2"/>
    <w:rsid w:val="00492F04"/>
    <w:rsid w:val="0049367C"/>
    <w:rsid w:val="004943BA"/>
    <w:rsid w:val="004943EA"/>
    <w:rsid w:val="00494559"/>
    <w:rsid w:val="0049471D"/>
    <w:rsid w:val="0049484A"/>
    <w:rsid w:val="00494B4B"/>
    <w:rsid w:val="0049602F"/>
    <w:rsid w:val="00496076"/>
    <w:rsid w:val="004A0828"/>
    <w:rsid w:val="004A12D8"/>
    <w:rsid w:val="004A1825"/>
    <w:rsid w:val="004A21AA"/>
    <w:rsid w:val="004A2EAF"/>
    <w:rsid w:val="004A3639"/>
    <w:rsid w:val="004A4A03"/>
    <w:rsid w:val="004A4E3E"/>
    <w:rsid w:val="004A6028"/>
    <w:rsid w:val="004A6217"/>
    <w:rsid w:val="004A6C9F"/>
    <w:rsid w:val="004A6EFC"/>
    <w:rsid w:val="004A7FE2"/>
    <w:rsid w:val="004B03E6"/>
    <w:rsid w:val="004B06D9"/>
    <w:rsid w:val="004B0F99"/>
    <w:rsid w:val="004B2191"/>
    <w:rsid w:val="004B31B7"/>
    <w:rsid w:val="004B336D"/>
    <w:rsid w:val="004B34FE"/>
    <w:rsid w:val="004B3729"/>
    <w:rsid w:val="004B46E7"/>
    <w:rsid w:val="004B48EB"/>
    <w:rsid w:val="004B4D54"/>
    <w:rsid w:val="004B5DB8"/>
    <w:rsid w:val="004B609E"/>
    <w:rsid w:val="004C0509"/>
    <w:rsid w:val="004C2FA1"/>
    <w:rsid w:val="004C4FCD"/>
    <w:rsid w:val="004C53A4"/>
    <w:rsid w:val="004C65C9"/>
    <w:rsid w:val="004C68DE"/>
    <w:rsid w:val="004C6C86"/>
    <w:rsid w:val="004C6D95"/>
    <w:rsid w:val="004C75F3"/>
    <w:rsid w:val="004C77DD"/>
    <w:rsid w:val="004C7915"/>
    <w:rsid w:val="004C7CC3"/>
    <w:rsid w:val="004D16BB"/>
    <w:rsid w:val="004D2F6A"/>
    <w:rsid w:val="004D2FF0"/>
    <w:rsid w:val="004D5C09"/>
    <w:rsid w:val="004D6328"/>
    <w:rsid w:val="004D6C33"/>
    <w:rsid w:val="004D6C85"/>
    <w:rsid w:val="004D7C0B"/>
    <w:rsid w:val="004E044E"/>
    <w:rsid w:val="004E1040"/>
    <w:rsid w:val="004E1F56"/>
    <w:rsid w:val="004E3997"/>
    <w:rsid w:val="004E4340"/>
    <w:rsid w:val="004E4624"/>
    <w:rsid w:val="004E5694"/>
    <w:rsid w:val="004E718E"/>
    <w:rsid w:val="004E7EF1"/>
    <w:rsid w:val="004F0E00"/>
    <w:rsid w:val="004F1507"/>
    <w:rsid w:val="004F1A65"/>
    <w:rsid w:val="004F23E4"/>
    <w:rsid w:val="004F2FB8"/>
    <w:rsid w:val="004F3074"/>
    <w:rsid w:val="004F3231"/>
    <w:rsid w:val="004F3255"/>
    <w:rsid w:val="004F332F"/>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A82"/>
    <w:rsid w:val="00512389"/>
    <w:rsid w:val="00512C6E"/>
    <w:rsid w:val="005134CD"/>
    <w:rsid w:val="00514C5D"/>
    <w:rsid w:val="0051514D"/>
    <w:rsid w:val="005151D7"/>
    <w:rsid w:val="005159D6"/>
    <w:rsid w:val="00516235"/>
    <w:rsid w:val="00521751"/>
    <w:rsid w:val="005223F7"/>
    <w:rsid w:val="00523C29"/>
    <w:rsid w:val="0052592A"/>
    <w:rsid w:val="00526576"/>
    <w:rsid w:val="005265B9"/>
    <w:rsid w:val="00526958"/>
    <w:rsid w:val="00530132"/>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52DBA"/>
    <w:rsid w:val="00560F66"/>
    <w:rsid w:val="00561840"/>
    <w:rsid w:val="0056243F"/>
    <w:rsid w:val="00563D79"/>
    <w:rsid w:val="0056420C"/>
    <w:rsid w:val="00564998"/>
    <w:rsid w:val="00564F61"/>
    <w:rsid w:val="005655BF"/>
    <w:rsid w:val="005664F4"/>
    <w:rsid w:val="0056729E"/>
    <w:rsid w:val="00570092"/>
    <w:rsid w:val="00570E26"/>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9AF"/>
    <w:rsid w:val="00585A51"/>
    <w:rsid w:val="00586A6B"/>
    <w:rsid w:val="00590101"/>
    <w:rsid w:val="00590380"/>
    <w:rsid w:val="00591F59"/>
    <w:rsid w:val="00594009"/>
    <w:rsid w:val="00594854"/>
    <w:rsid w:val="00595721"/>
    <w:rsid w:val="00596A0C"/>
    <w:rsid w:val="0059710B"/>
    <w:rsid w:val="00597BEC"/>
    <w:rsid w:val="005A4682"/>
    <w:rsid w:val="005A4ECA"/>
    <w:rsid w:val="005A5E5E"/>
    <w:rsid w:val="005A748C"/>
    <w:rsid w:val="005A789E"/>
    <w:rsid w:val="005B0533"/>
    <w:rsid w:val="005B1A58"/>
    <w:rsid w:val="005B1C00"/>
    <w:rsid w:val="005B20FB"/>
    <w:rsid w:val="005B3594"/>
    <w:rsid w:val="005B35C2"/>
    <w:rsid w:val="005B4326"/>
    <w:rsid w:val="005B441C"/>
    <w:rsid w:val="005B4971"/>
    <w:rsid w:val="005B497B"/>
    <w:rsid w:val="005B4F2C"/>
    <w:rsid w:val="005B62C2"/>
    <w:rsid w:val="005B69B7"/>
    <w:rsid w:val="005B6B80"/>
    <w:rsid w:val="005B6F63"/>
    <w:rsid w:val="005B7335"/>
    <w:rsid w:val="005C0761"/>
    <w:rsid w:val="005C0B46"/>
    <w:rsid w:val="005C1C29"/>
    <w:rsid w:val="005C1D16"/>
    <w:rsid w:val="005C1DCB"/>
    <w:rsid w:val="005C3622"/>
    <w:rsid w:val="005C4A3C"/>
    <w:rsid w:val="005C605E"/>
    <w:rsid w:val="005C760F"/>
    <w:rsid w:val="005C79A4"/>
    <w:rsid w:val="005C7E60"/>
    <w:rsid w:val="005D0EDA"/>
    <w:rsid w:val="005D0FD2"/>
    <w:rsid w:val="005D0FF8"/>
    <w:rsid w:val="005D1453"/>
    <w:rsid w:val="005D2891"/>
    <w:rsid w:val="005D526F"/>
    <w:rsid w:val="005D5C03"/>
    <w:rsid w:val="005D7131"/>
    <w:rsid w:val="005D7181"/>
    <w:rsid w:val="005D7745"/>
    <w:rsid w:val="005D7D82"/>
    <w:rsid w:val="005E1052"/>
    <w:rsid w:val="005E1B3C"/>
    <w:rsid w:val="005E2543"/>
    <w:rsid w:val="005E27FD"/>
    <w:rsid w:val="005E489D"/>
    <w:rsid w:val="005E4A57"/>
    <w:rsid w:val="005E531A"/>
    <w:rsid w:val="005E559F"/>
    <w:rsid w:val="005E6744"/>
    <w:rsid w:val="005E71EF"/>
    <w:rsid w:val="005E79D0"/>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662"/>
    <w:rsid w:val="006119B4"/>
    <w:rsid w:val="00614130"/>
    <w:rsid w:val="00616741"/>
    <w:rsid w:val="00616D90"/>
    <w:rsid w:val="00620492"/>
    <w:rsid w:val="006208C0"/>
    <w:rsid w:val="0062157B"/>
    <w:rsid w:val="006215A5"/>
    <w:rsid w:val="00621A9A"/>
    <w:rsid w:val="006225E0"/>
    <w:rsid w:val="00623647"/>
    <w:rsid w:val="0062430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3DF"/>
    <w:rsid w:val="006366F0"/>
    <w:rsid w:val="0063675B"/>
    <w:rsid w:val="00636FCD"/>
    <w:rsid w:val="00637AAD"/>
    <w:rsid w:val="00640618"/>
    <w:rsid w:val="00640CC4"/>
    <w:rsid w:val="00642314"/>
    <w:rsid w:val="00642647"/>
    <w:rsid w:val="0064323F"/>
    <w:rsid w:val="00643898"/>
    <w:rsid w:val="00643DCA"/>
    <w:rsid w:val="00643E93"/>
    <w:rsid w:val="006446F1"/>
    <w:rsid w:val="00644938"/>
    <w:rsid w:val="0064510B"/>
    <w:rsid w:val="006465E1"/>
    <w:rsid w:val="00646706"/>
    <w:rsid w:val="00646B3F"/>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E3F"/>
    <w:rsid w:val="00657F43"/>
    <w:rsid w:val="006610F7"/>
    <w:rsid w:val="00661543"/>
    <w:rsid w:val="00661D39"/>
    <w:rsid w:val="006623F2"/>
    <w:rsid w:val="00663428"/>
    <w:rsid w:val="00663505"/>
    <w:rsid w:val="00663FA3"/>
    <w:rsid w:val="00664584"/>
    <w:rsid w:val="006648DD"/>
    <w:rsid w:val="00665107"/>
    <w:rsid w:val="0066529A"/>
    <w:rsid w:val="006663E4"/>
    <w:rsid w:val="006670F4"/>
    <w:rsid w:val="00667287"/>
    <w:rsid w:val="0066778F"/>
    <w:rsid w:val="0066791F"/>
    <w:rsid w:val="00667F7B"/>
    <w:rsid w:val="006712E2"/>
    <w:rsid w:val="00671407"/>
    <w:rsid w:val="0067247D"/>
    <w:rsid w:val="00672B04"/>
    <w:rsid w:val="006730DC"/>
    <w:rsid w:val="006732FD"/>
    <w:rsid w:val="00674659"/>
    <w:rsid w:val="00675B7A"/>
    <w:rsid w:val="00677990"/>
    <w:rsid w:val="00680237"/>
    <w:rsid w:val="00680642"/>
    <w:rsid w:val="00680B7F"/>
    <w:rsid w:val="006810C0"/>
    <w:rsid w:val="0068112D"/>
    <w:rsid w:val="00683380"/>
    <w:rsid w:val="006836EF"/>
    <w:rsid w:val="0068539D"/>
    <w:rsid w:val="00685B22"/>
    <w:rsid w:val="00692244"/>
    <w:rsid w:val="0069376F"/>
    <w:rsid w:val="0069499A"/>
    <w:rsid w:val="00694F49"/>
    <w:rsid w:val="00695313"/>
    <w:rsid w:val="0069604A"/>
    <w:rsid w:val="0069642A"/>
    <w:rsid w:val="006969B1"/>
    <w:rsid w:val="006974EE"/>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14AD"/>
    <w:rsid w:val="006B2C25"/>
    <w:rsid w:val="006B35FC"/>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6BDE"/>
    <w:rsid w:val="006D764C"/>
    <w:rsid w:val="006D7AAF"/>
    <w:rsid w:val="006D7D0E"/>
    <w:rsid w:val="006D7D49"/>
    <w:rsid w:val="006E1CB7"/>
    <w:rsid w:val="006E3B16"/>
    <w:rsid w:val="006E4F50"/>
    <w:rsid w:val="006F03DC"/>
    <w:rsid w:val="006F064B"/>
    <w:rsid w:val="006F1CE2"/>
    <w:rsid w:val="006F2EEF"/>
    <w:rsid w:val="006F3890"/>
    <w:rsid w:val="006F41A1"/>
    <w:rsid w:val="006F453A"/>
    <w:rsid w:val="006F4DC0"/>
    <w:rsid w:val="006F5C1E"/>
    <w:rsid w:val="006F6769"/>
    <w:rsid w:val="006F6CCB"/>
    <w:rsid w:val="007004C5"/>
    <w:rsid w:val="00700A3B"/>
    <w:rsid w:val="00702692"/>
    <w:rsid w:val="00702942"/>
    <w:rsid w:val="00705BBB"/>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668"/>
    <w:rsid w:val="007311C6"/>
    <w:rsid w:val="007321D0"/>
    <w:rsid w:val="00732AE2"/>
    <w:rsid w:val="007338C4"/>
    <w:rsid w:val="00733BFE"/>
    <w:rsid w:val="00735650"/>
    <w:rsid w:val="007357DD"/>
    <w:rsid w:val="007358F7"/>
    <w:rsid w:val="00735C49"/>
    <w:rsid w:val="0074066B"/>
    <w:rsid w:val="007406B8"/>
    <w:rsid w:val="00741718"/>
    <w:rsid w:val="00741FD9"/>
    <w:rsid w:val="00742474"/>
    <w:rsid w:val="0074278B"/>
    <w:rsid w:val="00742D0F"/>
    <w:rsid w:val="00742EB4"/>
    <w:rsid w:val="007437D6"/>
    <w:rsid w:val="0074441C"/>
    <w:rsid w:val="00745ED3"/>
    <w:rsid w:val="007460A0"/>
    <w:rsid w:val="007470DB"/>
    <w:rsid w:val="00751C66"/>
    <w:rsid w:val="00751D00"/>
    <w:rsid w:val="007523D4"/>
    <w:rsid w:val="00752731"/>
    <w:rsid w:val="0075461A"/>
    <w:rsid w:val="00754846"/>
    <w:rsid w:val="00755238"/>
    <w:rsid w:val="00755406"/>
    <w:rsid w:val="00755BEC"/>
    <w:rsid w:val="0075686C"/>
    <w:rsid w:val="00760525"/>
    <w:rsid w:val="00760A52"/>
    <w:rsid w:val="00760EC3"/>
    <w:rsid w:val="0076359A"/>
    <w:rsid w:val="007636C7"/>
    <w:rsid w:val="007651E5"/>
    <w:rsid w:val="00765CB0"/>
    <w:rsid w:val="00766ACC"/>
    <w:rsid w:val="00767F22"/>
    <w:rsid w:val="007701A5"/>
    <w:rsid w:val="007708FA"/>
    <w:rsid w:val="00772811"/>
    <w:rsid w:val="00773C8D"/>
    <w:rsid w:val="00774266"/>
    <w:rsid w:val="00774EC8"/>
    <w:rsid w:val="00774F93"/>
    <w:rsid w:val="0077524D"/>
    <w:rsid w:val="00776B55"/>
    <w:rsid w:val="0078154A"/>
    <w:rsid w:val="007825C0"/>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6B71"/>
    <w:rsid w:val="00796C95"/>
    <w:rsid w:val="0079796E"/>
    <w:rsid w:val="00797F82"/>
    <w:rsid w:val="007A1576"/>
    <w:rsid w:val="007A1846"/>
    <w:rsid w:val="007A41F6"/>
    <w:rsid w:val="007A4520"/>
    <w:rsid w:val="007A5D50"/>
    <w:rsid w:val="007A6754"/>
    <w:rsid w:val="007A6E1E"/>
    <w:rsid w:val="007A7A39"/>
    <w:rsid w:val="007B15BC"/>
    <w:rsid w:val="007B1C66"/>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1C7"/>
    <w:rsid w:val="008023EB"/>
    <w:rsid w:val="0080278D"/>
    <w:rsid w:val="008056C2"/>
    <w:rsid w:val="00805A26"/>
    <w:rsid w:val="00810875"/>
    <w:rsid w:val="008113B1"/>
    <w:rsid w:val="008116B2"/>
    <w:rsid w:val="00811BDF"/>
    <w:rsid w:val="008120FE"/>
    <w:rsid w:val="0081322F"/>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E2F"/>
    <w:rsid w:val="00850FE4"/>
    <w:rsid w:val="00852134"/>
    <w:rsid w:val="0085228B"/>
    <w:rsid w:val="00852894"/>
    <w:rsid w:val="00853419"/>
    <w:rsid w:val="008541F4"/>
    <w:rsid w:val="00855E9F"/>
    <w:rsid w:val="0085630D"/>
    <w:rsid w:val="0085690A"/>
    <w:rsid w:val="00857C18"/>
    <w:rsid w:val="00857D87"/>
    <w:rsid w:val="00857DE7"/>
    <w:rsid w:val="00857FA5"/>
    <w:rsid w:val="0086039B"/>
    <w:rsid w:val="00860BE3"/>
    <w:rsid w:val="00860F5A"/>
    <w:rsid w:val="0086305F"/>
    <w:rsid w:val="00863338"/>
    <w:rsid w:val="00865840"/>
    <w:rsid w:val="008673EF"/>
    <w:rsid w:val="00871945"/>
    <w:rsid w:val="008722C7"/>
    <w:rsid w:val="0087310C"/>
    <w:rsid w:val="00873BEB"/>
    <w:rsid w:val="008744D5"/>
    <w:rsid w:val="00874D39"/>
    <w:rsid w:val="008755F1"/>
    <w:rsid w:val="008756A3"/>
    <w:rsid w:val="00880C96"/>
    <w:rsid w:val="00881EFD"/>
    <w:rsid w:val="00883056"/>
    <w:rsid w:val="008836B8"/>
    <w:rsid w:val="00883FB5"/>
    <w:rsid w:val="0088437D"/>
    <w:rsid w:val="00885442"/>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5F2D"/>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8F73F4"/>
    <w:rsid w:val="0090011E"/>
    <w:rsid w:val="009014B6"/>
    <w:rsid w:val="00902C90"/>
    <w:rsid w:val="0090351C"/>
    <w:rsid w:val="00904705"/>
    <w:rsid w:val="00906952"/>
    <w:rsid w:val="00907A27"/>
    <w:rsid w:val="009101D4"/>
    <w:rsid w:val="0091026D"/>
    <w:rsid w:val="009102D6"/>
    <w:rsid w:val="009104B0"/>
    <w:rsid w:val="00910B4F"/>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631"/>
    <w:rsid w:val="0094546D"/>
    <w:rsid w:val="00945760"/>
    <w:rsid w:val="009461DE"/>
    <w:rsid w:val="009466A3"/>
    <w:rsid w:val="00950889"/>
    <w:rsid w:val="00950E1A"/>
    <w:rsid w:val="009512CF"/>
    <w:rsid w:val="009517FD"/>
    <w:rsid w:val="00951A91"/>
    <w:rsid w:val="00951B48"/>
    <w:rsid w:val="00952C3A"/>
    <w:rsid w:val="00956158"/>
    <w:rsid w:val="0095638F"/>
    <w:rsid w:val="009573EF"/>
    <w:rsid w:val="00957523"/>
    <w:rsid w:val="00957909"/>
    <w:rsid w:val="00957ACF"/>
    <w:rsid w:val="009619A4"/>
    <w:rsid w:val="00962934"/>
    <w:rsid w:val="00962E7B"/>
    <w:rsid w:val="00965344"/>
    <w:rsid w:val="00966FA2"/>
    <w:rsid w:val="0097062A"/>
    <w:rsid w:val="009730D7"/>
    <w:rsid w:val="00973FBB"/>
    <w:rsid w:val="00974C05"/>
    <w:rsid w:val="009756F6"/>
    <w:rsid w:val="00976787"/>
    <w:rsid w:val="00977569"/>
    <w:rsid w:val="00980C99"/>
    <w:rsid w:val="009814AC"/>
    <w:rsid w:val="00981D6C"/>
    <w:rsid w:val="00982426"/>
    <w:rsid w:val="009825CD"/>
    <w:rsid w:val="00982F03"/>
    <w:rsid w:val="0098408F"/>
    <w:rsid w:val="00985C44"/>
    <w:rsid w:val="00986CDB"/>
    <w:rsid w:val="00987179"/>
    <w:rsid w:val="00987B78"/>
    <w:rsid w:val="009905B1"/>
    <w:rsid w:val="0099154C"/>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A085F"/>
    <w:rsid w:val="009A0C4E"/>
    <w:rsid w:val="009A1CE3"/>
    <w:rsid w:val="009A2E02"/>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5593"/>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821"/>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2649"/>
    <w:rsid w:val="00A1363C"/>
    <w:rsid w:val="00A136D9"/>
    <w:rsid w:val="00A13897"/>
    <w:rsid w:val="00A13B12"/>
    <w:rsid w:val="00A1475F"/>
    <w:rsid w:val="00A14D8C"/>
    <w:rsid w:val="00A15397"/>
    <w:rsid w:val="00A15A86"/>
    <w:rsid w:val="00A1614C"/>
    <w:rsid w:val="00A172BE"/>
    <w:rsid w:val="00A20279"/>
    <w:rsid w:val="00A2064A"/>
    <w:rsid w:val="00A21FB9"/>
    <w:rsid w:val="00A2227B"/>
    <w:rsid w:val="00A2254C"/>
    <w:rsid w:val="00A25641"/>
    <w:rsid w:val="00A25C97"/>
    <w:rsid w:val="00A26345"/>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F7D"/>
    <w:rsid w:val="00A67013"/>
    <w:rsid w:val="00A7017E"/>
    <w:rsid w:val="00A70BB0"/>
    <w:rsid w:val="00A7279D"/>
    <w:rsid w:val="00A72DFA"/>
    <w:rsid w:val="00A74384"/>
    <w:rsid w:val="00A744BD"/>
    <w:rsid w:val="00A74A7F"/>
    <w:rsid w:val="00A74CEA"/>
    <w:rsid w:val="00A750AB"/>
    <w:rsid w:val="00A76CF2"/>
    <w:rsid w:val="00A76EB1"/>
    <w:rsid w:val="00A76F78"/>
    <w:rsid w:val="00A7726C"/>
    <w:rsid w:val="00A802E3"/>
    <w:rsid w:val="00A8084A"/>
    <w:rsid w:val="00A822B0"/>
    <w:rsid w:val="00A8283D"/>
    <w:rsid w:val="00A831E6"/>
    <w:rsid w:val="00A83F3E"/>
    <w:rsid w:val="00A842B7"/>
    <w:rsid w:val="00A86CC7"/>
    <w:rsid w:val="00A878DE"/>
    <w:rsid w:val="00A87CBF"/>
    <w:rsid w:val="00A90033"/>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755"/>
    <w:rsid w:val="00AB1531"/>
    <w:rsid w:val="00AB19F4"/>
    <w:rsid w:val="00AB2DF7"/>
    <w:rsid w:val="00AB3068"/>
    <w:rsid w:val="00AB3FA2"/>
    <w:rsid w:val="00AB4933"/>
    <w:rsid w:val="00AB5161"/>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1314"/>
    <w:rsid w:val="00AD261E"/>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018"/>
    <w:rsid w:val="00AF5D0D"/>
    <w:rsid w:val="00AF76F7"/>
    <w:rsid w:val="00B001A5"/>
    <w:rsid w:val="00B01129"/>
    <w:rsid w:val="00B0140E"/>
    <w:rsid w:val="00B01564"/>
    <w:rsid w:val="00B02FEE"/>
    <w:rsid w:val="00B038A5"/>
    <w:rsid w:val="00B052DD"/>
    <w:rsid w:val="00B05305"/>
    <w:rsid w:val="00B055CC"/>
    <w:rsid w:val="00B05D81"/>
    <w:rsid w:val="00B0673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17E7C"/>
    <w:rsid w:val="00B219E1"/>
    <w:rsid w:val="00B21BA2"/>
    <w:rsid w:val="00B21F85"/>
    <w:rsid w:val="00B222B8"/>
    <w:rsid w:val="00B227F1"/>
    <w:rsid w:val="00B22A55"/>
    <w:rsid w:val="00B24FB7"/>
    <w:rsid w:val="00B25509"/>
    <w:rsid w:val="00B302B2"/>
    <w:rsid w:val="00B30723"/>
    <w:rsid w:val="00B31417"/>
    <w:rsid w:val="00B31FA9"/>
    <w:rsid w:val="00B344F5"/>
    <w:rsid w:val="00B351B6"/>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160B"/>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733D"/>
    <w:rsid w:val="00B91C4E"/>
    <w:rsid w:val="00B92BEF"/>
    <w:rsid w:val="00B92DAC"/>
    <w:rsid w:val="00B930E4"/>
    <w:rsid w:val="00B94179"/>
    <w:rsid w:val="00B9468C"/>
    <w:rsid w:val="00B952D9"/>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286C"/>
    <w:rsid w:val="00BB3479"/>
    <w:rsid w:val="00BB3659"/>
    <w:rsid w:val="00BB370D"/>
    <w:rsid w:val="00BB5199"/>
    <w:rsid w:val="00BB54A7"/>
    <w:rsid w:val="00BB5C66"/>
    <w:rsid w:val="00BB64D9"/>
    <w:rsid w:val="00BB6509"/>
    <w:rsid w:val="00BB6B0F"/>
    <w:rsid w:val="00BB7F27"/>
    <w:rsid w:val="00BC1F01"/>
    <w:rsid w:val="00BC2B01"/>
    <w:rsid w:val="00BC2BE9"/>
    <w:rsid w:val="00BC300B"/>
    <w:rsid w:val="00BC4195"/>
    <w:rsid w:val="00BC420E"/>
    <w:rsid w:val="00BC4D8C"/>
    <w:rsid w:val="00BC6E8E"/>
    <w:rsid w:val="00BC6FA2"/>
    <w:rsid w:val="00BC74AA"/>
    <w:rsid w:val="00BD173F"/>
    <w:rsid w:val="00BD23AB"/>
    <w:rsid w:val="00BD28C9"/>
    <w:rsid w:val="00BD5ED5"/>
    <w:rsid w:val="00BD63C7"/>
    <w:rsid w:val="00BD6A52"/>
    <w:rsid w:val="00BE0E7B"/>
    <w:rsid w:val="00BE1804"/>
    <w:rsid w:val="00BE1F49"/>
    <w:rsid w:val="00BE34FF"/>
    <w:rsid w:val="00BE39E7"/>
    <w:rsid w:val="00BE52AE"/>
    <w:rsid w:val="00BE5E32"/>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3EA4"/>
    <w:rsid w:val="00C06033"/>
    <w:rsid w:val="00C06125"/>
    <w:rsid w:val="00C06FDF"/>
    <w:rsid w:val="00C07FD6"/>
    <w:rsid w:val="00C11DEF"/>
    <w:rsid w:val="00C1248F"/>
    <w:rsid w:val="00C12784"/>
    <w:rsid w:val="00C1301B"/>
    <w:rsid w:val="00C13185"/>
    <w:rsid w:val="00C1460C"/>
    <w:rsid w:val="00C148AB"/>
    <w:rsid w:val="00C15630"/>
    <w:rsid w:val="00C15E39"/>
    <w:rsid w:val="00C1625D"/>
    <w:rsid w:val="00C16680"/>
    <w:rsid w:val="00C178F7"/>
    <w:rsid w:val="00C20F62"/>
    <w:rsid w:val="00C210E2"/>
    <w:rsid w:val="00C2157A"/>
    <w:rsid w:val="00C22C81"/>
    <w:rsid w:val="00C23F46"/>
    <w:rsid w:val="00C252DF"/>
    <w:rsid w:val="00C26A1B"/>
    <w:rsid w:val="00C311E6"/>
    <w:rsid w:val="00C31473"/>
    <w:rsid w:val="00C314A5"/>
    <w:rsid w:val="00C31B49"/>
    <w:rsid w:val="00C32169"/>
    <w:rsid w:val="00C32AED"/>
    <w:rsid w:val="00C331F5"/>
    <w:rsid w:val="00C33A74"/>
    <w:rsid w:val="00C3482B"/>
    <w:rsid w:val="00C349B8"/>
    <w:rsid w:val="00C34FFE"/>
    <w:rsid w:val="00C378C5"/>
    <w:rsid w:val="00C37AD3"/>
    <w:rsid w:val="00C37FFA"/>
    <w:rsid w:val="00C42A30"/>
    <w:rsid w:val="00C42B51"/>
    <w:rsid w:val="00C43549"/>
    <w:rsid w:val="00C444D5"/>
    <w:rsid w:val="00C446DC"/>
    <w:rsid w:val="00C44C64"/>
    <w:rsid w:val="00C451B0"/>
    <w:rsid w:val="00C4568E"/>
    <w:rsid w:val="00C466A9"/>
    <w:rsid w:val="00C46EAA"/>
    <w:rsid w:val="00C471CD"/>
    <w:rsid w:val="00C47A59"/>
    <w:rsid w:val="00C47E8E"/>
    <w:rsid w:val="00C5008E"/>
    <w:rsid w:val="00C501F0"/>
    <w:rsid w:val="00C5081A"/>
    <w:rsid w:val="00C514CC"/>
    <w:rsid w:val="00C524D5"/>
    <w:rsid w:val="00C52939"/>
    <w:rsid w:val="00C52B2F"/>
    <w:rsid w:val="00C53795"/>
    <w:rsid w:val="00C54B20"/>
    <w:rsid w:val="00C55DB1"/>
    <w:rsid w:val="00C56121"/>
    <w:rsid w:val="00C6105F"/>
    <w:rsid w:val="00C622E8"/>
    <w:rsid w:val="00C646C9"/>
    <w:rsid w:val="00C655CA"/>
    <w:rsid w:val="00C65BFE"/>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28A4"/>
    <w:rsid w:val="00C9356A"/>
    <w:rsid w:val="00C947CC"/>
    <w:rsid w:val="00C94AA7"/>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105F"/>
    <w:rsid w:val="00CC10F9"/>
    <w:rsid w:val="00CC117D"/>
    <w:rsid w:val="00CC19A8"/>
    <w:rsid w:val="00CC4099"/>
    <w:rsid w:val="00CC46D1"/>
    <w:rsid w:val="00CC4B5E"/>
    <w:rsid w:val="00CC4C01"/>
    <w:rsid w:val="00CC55CD"/>
    <w:rsid w:val="00CC5A81"/>
    <w:rsid w:val="00CC64AA"/>
    <w:rsid w:val="00CC7454"/>
    <w:rsid w:val="00CC7F64"/>
    <w:rsid w:val="00CD2AD5"/>
    <w:rsid w:val="00CD2B55"/>
    <w:rsid w:val="00CD3442"/>
    <w:rsid w:val="00CD41DE"/>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31C3"/>
    <w:rsid w:val="00D0381E"/>
    <w:rsid w:val="00D03A6F"/>
    <w:rsid w:val="00D04BFD"/>
    <w:rsid w:val="00D05392"/>
    <w:rsid w:val="00D06087"/>
    <w:rsid w:val="00D06207"/>
    <w:rsid w:val="00D10B64"/>
    <w:rsid w:val="00D11572"/>
    <w:rsid w:val="00D12E89"/>
    <w:rsid w:val="00D12F0F"/>
    <w:rsid w:val="00D13359"/>
    <w:rsid w:val="00D14422"/>
    <w:rsid w:val="00D14BF1"/>
    <w:rsid w:val="00D14ED5"/>
    <w:rsid w:val="00D15659"/>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4083"/>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932"/>
    <w:rsid w:val="00D62B61"/>
    <w:rsid w:val="00D62DB4"/>
    <w:rsid w:val="00D64720"/>
    <w:rsid w:val="00D64BC8"/>
    <w:rsid w:val="00D66DCB"/>
    <w:rsid w:val="00D67205"/>
    <w:rsid w:val="00D7018A"/>
    <w:rsid w:val="00D70570"/>
    <w:rsid w:val="00D70917"/>
    <w:rsid w:val="00D72C4F"/>
    <w:rsid w:val="00D72D50"/>
    <w:rsid w:val="00D73BE8"/>
    <w:rsid w:val="00D73FFC"/>
    <w:rsid w:val="00D74185"/>
    <w:rsid w:val="00D74F45"/>
    <w:rsid w:val="00D75E15"/>
    <w:rsid w:val="00D76713"/>
    <w:rsid w:val="00D77A2A"/>
    <w:rsid w:val="00D80295"/>
    <w:rsid w:val="00D810C9"/>
    <w:rsid w:val="00D82CFC"/>
    <w:rsid w:val="00D83869"/>
    <w:rsid w:val="00D867FA"/>
    <w:rsid w:val="00D86B33"/>
    <w:rsid w:val="00D87638"/>
    <w:rsid w:val="00D87A16"/>
    <w:rsid w:val="00D90D63"/>
    <w:rsid w:val="00D91317"/>
    <w:rsid w:val="00D92FDB"/>
    <w:rsid w:val="00D93DAC"/>
    <w:rsid w:val="00D94C3C"/>
    <w:rsid w:val="00D94F51"/>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ACD"/>
    <w:rsid w:val="00DD08DE"/>
    <w:rsid w:val="00DD15B7"/>
    <w:rsid w:val="00DD1CD8"/>
    <w:rsid w:val="00DD2468"/>
    <w:rsid w:val="00DD2B97"/>
    <w:rsid w:val="00DD381F"/>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356A"/>
    <w:rsid w:val="00DF435C"/>
    <w:rsid w:val="00DF6359"/>
    <w:rsid w:val="00DF6CC2"/>
    <w:rsid w:val="00DF6CC4"/>
    <w:rsid w:val="00DF6D31"/>
    <w:rsid w:val="00DF7AB3"/>
    <w:rsid w:val="00E00DBF"/>
    <w:rsid w:val="00E00F58"/>
    <w:rsid w:val="00E01253"/>
    <w:rsid w:val="00E01DF6"/>
    <w:rsid w:val="00E03151"/>
    <w:rsid w:val="00E03ABD"/>
    <w:rsid w:val="00E0455E"/>
    <w:rsid w:val="00E0579C"/>
    <w:rsid w:val="00E06274"/>
    <w:rsid w:val="00E062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1D8C"/>
    <w:rsid w:val="00E22836"/>
    <w:rsid w:val="00E25374"/>
    <w:rsid w:val="00E25DE1"/>
    <w:rsid w:val="00E25EF2"/>
    <w:rsid w:val="00E263F8"/>
    <w:rsid w:val="00E268E8"/>
    <w:rsid w:val="00E27667"/>
    <w:rsid w:val="00E305AF"/>
    <w:rsid w:val="00E3078F"/>
    <w:rsid w:val="00E30A63"/>
    <w:rsid w:val="00E32276"/>
    <w:rsid w:val="00E33051"/>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06E"/>
    <w:rsid w:val="00E65D1D"/>
    <w:rsid w:val="00E660E7"/>
    <w:rsid w:val="00E669B5"/>
    <w:rsid w:val="00E67784"/>
    <w:rsid w:val="00E67A8F"/>
    <w:rsid w:val="00E67F7F"/>
    <w:rsid w:val="00E70D71"/>
    <w:rsid w:val="00E71680"/>
    <w:rsid w:val="00E71C62"/>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5817"/>
    <w:rsid w:val="00E95F30"/>
    <w:rsid w:val="00E9669C"/>
    <w:rsid w:val="00E969C5"/>
    <w:rsid w:val="00E97016"/>
    <w:rsid w:val="00E97427"/>
    <w:rsid w:val="00E97BF5"/>
    <w:rsid w:val="00EA038F"/>
    <w:rsid w:val="00EA054B"/>
    <w:rsid w:val="00EA0C6F"/>
    <w:rsid w:val="00EA2000"/>
    <w:rsid w:val="00EA257C"/>
    <w:rsid w:val="00EA2C4A"/>
    <w:rsid w:val="00EA464B"/>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6DB"/>
    <w:rsid w:val="00ED4D79"/>
    <w:rsid w:val="00ED53E7"/>
    <w:rsid w:val="00ED55FD"/>
    <w:rsid w:val="00ED58A6"/>
    <w:rsid w:val="00ED6D49"/>
    <w:rsid w:val="00ED75B1"/>
    <w:rsid w:val="00EE06C3"/>
    <w:rsid w:val="00EE0780"/>
    <w:rsid w:val="00EE177D"/>
    <w:rsid w:val="00EE1CD6"/>
    <w:rsid w:val="00EE2210"/>
    <w:rsid w:val="00EE2971"/>
    <w:rsid w:val="00EE41B8"/>
    <w:rsid w:val="00EE4D04"/>
    <w:rsid w:val="00EE57BB"/>
    <w:rsid w:val="00EE5E7D"/>
    <w:rsid w:val="00EE67C2"/>
    <w:rsid w:val="00EE734C"/>
    <w:rsid w:val="00EF0D88"/>
    <w:rsid w:val="00EF1798"/>
    <w:rsid w:val="00EF1827"/>
    <w:rsid w:val="00EF56D9"/>
    <w:rsid w:val="00EF5B6F"/>
    <w:rsid w:val="00F0012C"/>
    <w:rsid w:val="00F01303"/>
    <w:rsid w:val="00F0264C"/>
    <w:rsid w:val="00F0279F"/>
    <w:rsid w:val="00F03B74"/>
    <w:rsid w:val="00F051F5"/>
    <w:rsid w:val="00F05F9B"/>
    <w:rsid w:val="00F06A69"/>
    <w:rsid w:val="00F06FDE"/>
    <w:rsid w:val="00F108E1"/>
    <w:rsid w:val="00F10D26"/>
    <w:rsid w:val="00F10E69"/>
    <w:rsid w:val="00F110FA"/>
    <w:rsid w:val="00F11DA4"/>
    <w:rsid w:val="00F1366D"/>
    <w:rsid w:val="00F145FD"/>
    <w:rsid w:val="00F14DD2"/>
    <w:rsid w:val="00F16168"/>
    <w:rsid w:val="00F17A9D"/>
    <w:rsid w:val="00F17AD5"/>
    <w:rsid w:val="00F203EA"/>
    <w:rsid w:val="00F20484"/>
    <w:rsid w:val="00F225E4"/>
    <w:rsid w:val="00F229FD"/>
    <w:rsid w:val="00F23508"/>
    <w:rsid w:val="00F24480"/>
    <w:rsid w:val="00F246C0"/>
    <w:rsid w:val="00F24939"/>
    <w:rsid w:val="00F24D03"/>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817"/>
    <w:rsid w:val="00F659AD"/>
    <w:rsid w:val="00F65DB1"/>
    <w:rsid w:val="00F66E10"/>
    <w:rsid w:val="00F67461"/>
    <w:rsid w:val="00F71547"/>
    <w:rsid w:val="00F735BE"/>
    <w:rsid w:val="00F73D52"/>
    <w:rsid w:val="00F73E06"/>
    <w:rsid w:val="00F74595"/>
    <w:rsid w:val="00F77AED"/>
    <w:rsid w:val="00F77F58"/>
    <w:rsid w:val="00F80301"/>
    <w:rsid w:val="00F83514"/>
    <w:rsid w:val="00F85C15"/>
    <w:rsid w:val="00F86934"/>
    <w:rsid w:val="00F86C11"/>
    <w:rsid w:val="00F878BD"/>
    <w:rsid w:val="00F90447"/>
    <w:rsid w:val="00F961B6"/>
    <w:rsid w:val="00F96410"/>
    <w:rsid w:val="00FA00F0"/>
    <w:rsid w:val="00FA0817"/>
    <w:rsid w:val="00FA1AF5"/>
    <w:rsid w:val="00FA4731"/>
    <w:rsid w:val="00FA4B85"/>
    <w:rsid w:val="00FA5FBA"/>
    <w:rsid w:val="00FA60E0"/>
    <w:rsid w:val="00FA675A"/>
    <w:rsid w:val="00FA76EE"/>
    <w:rsid w:val="00FB023C"/>
    <w:rsid w:val="00FB0F3E"/>
    <w:rsid w:val="00FB12EE"/>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A9B"/>
    <w:rsid w:val="00FC4130"/>
    <w:rsid w:val="00FC60F3"/>
    <w:rsid w:val="00FC6552"/>
    <w:rsid w:val="00FC6F18"/>
    <w:rsid w:val="00FC75E0"/>
    <w:rsid w:val="00FD11C8"/>
    <w:rsid w:val="00FD135B"/>
    <w:rsid w:val="00FD18CB"/>
    <w:rsid w:val="00FD1D89"/>
    <w:rsid w:val="00FD2319"/>
    <w:rsid w:val="00FD2513"/>
    <w:rsid w:val="00FD2F39"/>
    <w:rsid w:val="00FD3773"/>
    <w:rsid w:val="00FD3DC1"/>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8F3"/>
    <w:rsid w:val="00FF1CFA"/>
    <w:rsid w:val="00FF1DE5"/>
    <w:rsid w:val="00FF2792"/>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5619</Characters>
  <Application>Microsoft Office Word</Application>
  <DocSecurity>0</DocSecurity>
  <PresentationFormat/>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Felix Saenz</cp:lastModifiedBy>
  <cp:revision>2</cp:revision>
  <dcterms:created xsi:type="dcterms:W3CDTF">2018-07-18T19:17:00Z</dcterms:created>
  <dcterms:modified xsi:type="dcterms:W3CDTF">2018-07-18T19:17:00Z</dcterms:modified>
</cp:coreProperties>
</file>