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46A406EF" w:rsidR="00B01F86" w:rsidRPr="00B01F86" w:rsidRDefault="00B01F86" w:rsidP="00B01F86">
      <w:pPr>
        <w:keepNext/>
        <w:jc w:val="center"/>
        <w:outlineLvl w:val="0"/>
        <w:rPr>
          <w:b/>
          <w:bCs/>
        </w:rPr>
      </w:pPr>
      <w:r w:rsidRPr="00B01F86">
        <w:rPr>
          <w:b/>
          <w:bCs/>
        </w:rPr>
        <w:t xml:space="preserve">  NOTICE OF 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15CB6D14"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6F343F">
        <w:rPr>
          <w:b/>
          <w:bCs/>
        </w:rPr>
        <w:t>Novem</w:t>
      </w:r>
      <w:r w:rsidR="00861893">
        <w:rPr>
          <w:b/>
          <w:bCs/>
        </w:rPr>
        <w:t>ber</w:t>
      </w:r>
      <w:r w:rsidR="00DF0B2F">
        <w:rPr>
          <w:b/>
          <w:bCs/>
        </w:rPr>
        <w:t xml:space="preserve"> 2</w:t>
      </w:r>
      <w:r w:rsidR="006F343F">
        <w:rPr>
          <w:b/>
          <w:bCs/>
        </w:rPr>
        <w:t>5</w:t>
      </w:r>
      <w:r w:rsidR="00DF0B2F" w:rsidRPr="00E271CE">
        <w:rPr>
          <w:b/>
          <w:bCs/>
        </w:rPr>
        <w:t>, 202</w:t>
      </w:r>
      <w:r w:rsidR="00861B4F">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36D79DDC"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6F343F">
        <w:rPr>
          <w:bCs/>
          <w:color w:val="000000"/>
        </w:rPr>
        <w:t>Novem</w:t>
      </w:r>
      <w:r w:rsidR="00861893">
        <w:rPr>
          <w:bCs/>
          <w:color w:val="000000"/>
        </w:rPr>
        <w:t>ber</w:t>
      </w:r>
      <w:r>
        <w:rPr>
          <w:bCs/>
          <w:color w:val="000000"/>
        </w:rPr>
        <w:t xml:space="preserve"> 2</w:t>
      </w:r>
      <w:r w:rsidR="006F343F">
        <w:rPr>
          <w:bCs/>
          <w:color w:val="000000"/>
        </w:rPr>
        <w:t>5</w:t>
      </w:r>
      <w:r>
        <w:rPr>
          <w:bCs/>
          <w:color w:val="000000"/>
        </w:rPr>
        <w:t xml:space="preserve">, </w:t>
      </w:r>
      <w:r w:rsidRPr="00E271CE">
        <w:rPr>
          <w:bCs/>
          <w:color w:val="000000"/>
        </w:rPr>
        <w:t>202</w:t>
      </w:r>
      <w:r w:rsidR="00861B4F">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1E6BD934"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6F343F">
        <w:rPr>
          <w:bCs/>
        </w:rPr>
        <w:t>Octo</w:t>
      </w:r>
      <w:r w:rsidR="005C4AA9">
        <w:rPr>
          <w:bCs/>
        </w:rPr>
        <w:t>ber</w:t>
      </w:r>
    </w:p>
    <w:p w14:paraId="5F1966B7" w14:textId="69505EB5" w:rsidR="00DF0B2F" w:rsidRDefault="00DF0B2F" w:rsidP="00DF0B2F">
      <w:pPr>
        <w:pStyle w:val="ListParagraph"/>
        <w:ind w:left="360"/>
        <w:jc w:val="both"/>
        <w:rPr>
          <w:bCs/>
        </w:rPr>
      </w:pPr>
      <w:r>
        <w:rPr>
          <w:bCs/>
        </w:rPr>
        <w:t xml:space="preserve">      2</w:t>
      </w:r>
      <w:r w:rsidR="006F343F">
        <w:rPr>
          <w:bCs/>
        </w:rPr>
        <w:t>8</w:t>
      </w:r>
      <w:r>
        <w:rPr>
          <w:bCs/>
        </w:rPr>
        <w:t>,</w:t>
      </w:r>
      <w:r w:rsidR="00EC6335">
        <w:rPr>
          <w:bCs/>
        </w:rPr>
        <w:t xml:space="preserve"> </w:t>
      </w:r>
      <w:r>
        <w:rPr>
          <w:bCs/>
        </w:rPr>
        <w:t>202</w:t>
      </w:r>
      <w:r w:rsidR="007C5808">
        <w:rPr>
          <w:bCs/>
        </w:rPr>
        <w:t>5</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16249763" w:rsidR="004C57E9" w:rsidRDefault="00DF0B2F" w:rsidP="00026C88">
      <w:pPr>
        <w:pStyle w:val="ListParagraph"/>
        <w:numPr>
          <w:ilvl w:val="0"/>
          <w:numId w:val="27"/>
        </w:numPr>
      </w:pPr>
      <w:r w:rsidRPr="00E271CE">
        <w:t>Report on</w:t>
      </w:r>
      <w:r>
        <w:t xml:space="preserve"> Kenedy County GCD meeting</w:t>
      </w:r>
      <w:r w:rsidR="004A4CAB">
        <w:t xml:space="preserve"> </w:t>
      </w:r>
      <w:r w:rsidR="006F343F">
        <w:t>Novem</w:t>
      </w:r>
      <w:r w:rsidR="00EA574D">
        <w:t>ber</w:t>
      </w:r>
      <w:r w:rsidR="004A4CAB">
        <w:t xml:space="preserve"> 1</w:t>
      </w:r>
      <w:r w:rsidR="000B0BDA">
        <w:t>9</w:t>
      </w:r>
      <w:r>
        <w:t>, 202</w:t>
      </w:r>
      <w:r w:rsidR="00AD59AF">
        <w:t>5</w:t>
      </w:r>
      <w:r w:rsidRPr="00E271CE">
        <w:t xml:space="preserve"> </w:t>
      </w:r>
      <w:r>
        <w:t xml:space="preserve">@ </w:t>
      </w:r>
      <w:r w:rsidR="00057944">
        <w:t>9</w:t>
      </w:r>
      <w:r>
        <w:t>:</w:t>
      </w:r>
      <w:r w:rsidR="00057944">
        <w:t>0</w:t>
      </w:r>
      <w:r>
        <w:t xml:space="preserve">0 a.m. </w:t>
      </w:r>
      <w:r w:rsidR="00E33AE5">
        <w:t xml:space="preserve"> </w:t>
      </w:r>
      <w:r>
        <w:t xml:space="preserve">Duval County GCD </w:t>
      </w:r>
      <w:r w:rsidR="006F343F">
        <w:t>November</w:t>
      </w:r>
      <w:r w:rsidR="00EA574D">
        <w:t xml:space="preserve"> </w:t>
      </w:r>
      <w:r w:rsidR="004A4CAB">
        <w:t>2</w:t>
      </w:r>
      <w:r w:rsidR="006F343F">
        <w:t>6</w:t>
      </w:r>
      <w:r>
        <w:t>, 202</w:t>
      </w:r>
      <w:r w:rsidR="00AD59AF">
        <w:t>5</w:t>
      </w:r>
      <w:r>
        <w:t xml:space="preserve"> @ 6:00 p.m.</w:t>
      </w:r>
      <w:r w:rsidR="00C96048">
        <w:t xml:space="preserve"> </w:t>
      </w:r>
    </w:p>
    <w:p w14:paraId="4EB8E909" w14:textId="370898B3" w:rsidR="001278E4" w:rsidRDefault="001278E4" w:rsidP="00026C88">
      <w:pPr>
        <w:pStyle w:val="ListParagraph"/>
        <w:numPr>
          <w:ilvl w:val="0"/>
          <w:numId w:val="27"/>
        </w:numPr>
      </w:pPr>
      <w:r>
        <w:t xml:space="preserve">Report on Trust in Beef presentation Kingsville, Texas November </w:t>
      </w:r>
      <w:r w:rsidR="000D4411">
        <w:t>4</w:t>
      </w:r>
      <w:r w:rsidR="000D4411" w:rsidRPr="000D4411">
        <w:rPr>
          <w:vertAlign w:val="superscript"/>
        </w:rPr>
        <w:t>th</w:t>
      </w:r>
      <w:r w:rsidR="000D4411">
        <w:t xml:space="preserve">,2025 </w:t>
      </w:r>
    </w:p>
    <w:p w14:paraId="515630A2" w14:textId="14ABF1AC" w:rsidR="00BC75E9" w:rsidRDefault="00BC75E9" w:rsidP="00026C88">
      <w:pPr>
        <w:pStyle w:val="ListParagraph"/>
        <w:numPr>
          <w:ilvl w:val="0"/>
          <w:numId w:val="27"/>
        </w:numPr>
      </w:pPr>
      <w:r>
        <w:t>Correspondence from Westley Wright petition of inquiry</w:t>
      </w:r>
      <w:r w:rsidR="00A52AE3">
        <w:t xml:space="preserve"> to TCEQ</w:t>
      </w:r>
      <w:r>
        <w:t xml:space="preserve"> on CCASR</w:t>
      </w:r>
      <w:r w:rsidR="00FE22E4">
        <w:t>CD</w:t>
      </w:r>
      <w:r>
        <w:t xml:space="preserve"> district.</w:t>
      </w:r>
    </w:p>
    <w:p w14:paraId="3FC80D49" w14:textId="6FED57D5" w:rsidR="000236D9" w:rsidRDefault="00FE22E4" w:rsidP="000236D9">
      <w:pPr>
        <w:pStyle w:val="ListParagraph"/>
        <w:numPr>
          <w:ilvl w:val="0"/>
          <w:numId w:val="27"/>
        </w:numPr>
      </w:pPr>
      <w:r>
        <w:t>Correspondence news article Texas’s Plan to solve the Water Crisis could change the Coastal Bend Forever.</w:t>
      </w:r>
      <w:bookmarkStart w:id="0" w:name="_Hlk144977251"/>
    </w:p>
    <w:p w14:paraId="48B44222" w14:textId="77777777" w:rsidR="000236D9" w:rsidRDefault="000236D9" w:rsidP="000236D9">
      <w:pPr>
        <w:pStyle w:val="ListParagraph"/>
        <w:ind w:left="360"/>
      </w:pPr>
    </w:p>
    <w:p w14:paraId="73E1CC88" w14:textId="41B05D47" w:rsidR="000236D9" w:rsidRDefault="000236D9" w:rsidP="0060085E">
      <w:pPr>
        <w:pStyle w:val="ListParagraph"/>
        <w:numPr>
          <w:ilvl w:val="0"/>
          <w:numId w:val="5"/>
        </w:numPr>
      </w:pPr>
      <w:r>
        <w:t xml:space="preserve">Discuss, consider, and possibly act on </w:t>
      </w:r>
      <w:r w:rsidR="006E0373">
        <w:t xml:space="preserve">groundwater studies and evaluation related groundwater pumping in the </w:t>
      </w:r>
      <w:proofErr w:type="gramStart"/>
      <w:r w:rsidR="006E0373">
        <w:t>District</w:t>
      </w:r>
      <w:proofErr w:type="gramEnd"/>
      <w:r w:rsidR="006E0373">
        <w:t xml:space="preserve"> and surrounding areas.</w:t>
      </w:r>
    </w:p>
    <w:p w14:paraId="52C5CFB0" w14:textId="77777777" w:rsidR="000D4411" w:rsidRDefault="000D4411" w:rsidP="000D4411">
      <w:pPr>
        <w:pStyle w:val="ListParagraph"/>
        <w:ind w:left="360"/>
      </w:pPr>
    </w:p>
    <w:p w14:paraId="4EE68F0C" w14:textId="4731B0F9" w:rsidR="000D4411" w:rsidRDefault="000D4411" w:rsidP="0060085E">
      <w:pPr>
        <w:pStyle w:val="ListParagraph"/>
        <w:numPr>
          <w:ilvl w:val="0"/>
          <w:numId w:val="5"/>
        </w:numPr>
      </w:pPr>
      <w:r>
        <w:t xml:space="preserve">Presentation by James Clement Earth Optics. </w:t>
      </w:r>
    </w:p>
    <w:p w14:paraId="1F47C160" w14:textId="77777777" w:rsidR="006E0373" w:rsidRDefault="006E0373" w:rsidP="006E0373">
      <w:pPr>
        <w:pStyle w:val="ListParagraph"/>
      </w:pPr>
    </w:p>
    <w:p w14:paraId="20F26A33" w14:textId="7A2B03AB" w:rsidR="00191365" w:rsidRDefault="006E0373" w:rsidP="006E0373">
      <w:pPr>
        <w:pStyle w:val="ListParagraph"/>
        <w:numPr>
          <w:ilvl w:val="0"/>
          <w:numId w:val="5"/>
        </w:numPr>
      </w:pPr>
      <w:r>
        <w:t>Discuss, consider, and possibly act on issuing a request for qualifications (RFQ) to hire a hydrogeologist.</w:t>
      </w:r>
    </w:p>
    <w:bookmarkEnd w:id="0"/>
    <w:p w14:paraId="64F91B6F" w14:textId="2936F584" w:rsidR="00101053" w:rsidRDefault="00101053" w:rsidP="00954E00"/>
    <w:p w14:paraId="7DFF55C8" w14:textId="655E3DC8" w:rsidR="00435D0A" w:rsidRPr="00AD59AF" w:rsidRDefault="00854A61" w:rsidP="00AD59AF">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Pr="00D01899"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EE81D5C" w14:textId="77777777" w:rsidR="00854A61" w:rsidRDefault="00854A61" w:rsidP="003240D2">
      <w:bookmarkStart w:id="1" w:name="_Hlk54105090"/>
    </w:p>
    <w:p w14:paraId="203F90CC" w14:textId="2BC16A91"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payment of bills</w:t>
      </w:r>
      <w:r w:rsidR="004F0EF5">
        <w:t xml:space="preserve"> </w:t>
      </w:r>
      <w:r w:rsidR="006F343F">
        <w:t>Novem</w:t>
      </w:r>
      <w:r w:rsidR="004F0EF5">
        <w:t>ber 202</w:t>
      </w:r>
      <w:r w:rsidR="00D01899">
        <w:t>5</w:t>
      </w:r>
      <w:r w:rsidR="004F0EF5">
        <w:t>.</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lastRenderedPageBreak/>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842"/>
    <w:rsid w:val="000D3ABE"/>
    <w:rsid w:val="000D4411"/>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03A4"/>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2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2</Pages>
  <Words>448</Words>
  <Characters>2554</Characters>
  <Application>Microsoft Office Word</Application>
  <DocSecurity>0</DocSecurity>
  <PresentationFormat/>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31</cp:revision>
  <cp:lastPrinted>2025-11-18T15:55:00Z</cp:lastPrinted>
  <dcterms:created xsi:type="dcterms:W3CDTF">2025-08-18T15:32:00Z</dcterms:created>
  <dcterms:modified xsi:type="dcterms:W3CDTF">2025-11-18T17:04:00Z</dcterms:modified>
</cp:coreProperties>
</file>