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539F6" w14:textId="4692D611" w:rsidR="00DF0B2F" w:rsidRPr="00440078" w:rsidRDefault="00264705" w:rsidP="00DF0B2F">
      <w:pPr>
        <w:pStyle w:val="Heading1"/>
        <w:rPr>
          <w:b/>
          <w:bCs/>
          <w:sz w:val="24"/>
          <w:szCs w:val="24"/>
        </w:rPr>
      </w:pPr>
      <w:r>
        <w:rPr>
          <w:b/>
          <w:bCs/>
          <w:sz w:val="24"/>
          <w:szCs w:val="24"/>
        </w:rPr>
        <w:t xml:space="preserve"> </w:t>
      </w:r>
      <w:r w:rsidR="00DF0B2F" w:rsidRPr="00440078">
        <w:rPr>
          <w:b/>
          <w:bCs/>
          <w:sz w:val="24"/>
          <w:szCs w:val="24"/>
        </w:rPr>
        <w:t xml:space="preserve"> NOTICE OF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76D0AB04"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570339">
        <w:rPr>
          <w:b/>
          <w:bCs/>
        </w:rPr>
        <w:t>Octo</w:t>
      </w:r>
      <w:r w:rsidR="00861893">
        <w:rPr>
          <w:b/>
          <w:bCs/>
        </w:rPr>
        <w:t>ber</w:t>
      </w:r>
      <w:r w:rsidR="00DF0B2F">
        <w:rPr>
          <w:b/>
          <w:bCs/>
        </w:rPr>
        <w:t xml:space="preserve"> 2</w:t>
      </w:r>
      <w:r w:rsidR="00570339">
        <w:rPr>
          <w:b/>
          <w:bCs/>
        </w:rPr>
        <w:t>4</w:t>
      </w:r>
      <w:r w:rsidR="00DF0B2F" w:rsidRPr="00E271CE">
        <w:rPr>
          <w:b/>
          <w:bCs/>
        </w:rPr>
        <w:t>, 202</w:t>
      </w:r>
      <w:r w:rsidR="00DF0B2F">
        <w:rPr>
          <w:b/>
          <w:bCs/>
        </w:rPr>
        <w:t>3</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4342BABA"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sidR="00F36C25">
        <w:rPr>
          <w:bCs/>
          <w:color w:val="000000"/>
        </w:rPr>
        <w:t>Tue</w:t>
      </w:r>
      <w:r w:rsidRPr="00E271CE">
        <w:rPr>
          <w:bCs/>
          <w:color w:val="000000"/>
        </w:rPr>
        <w:t xml:space="preserve">sday, </w:t>
      </w:r>
      <w:r w:rsidR="00B947F2">
        <w:rPr>
          <w:bCs/>
          <w:color w:val="000000"/>
        </w:rPr>
        <w:t>Octo</w:t>
      </w:r>
      <w:r w:rsidR="00861893">
        <w:rPr>
          <w:bCs/>
          <w:color w:val="000000"/>
        </w:rPr>
        <w:t>ber</w:t>
      </w:r>
      <w:r>
        <w:rPr>
          <w:bCs/>
          <w:color w:val="000000"/>
        </w:rPr>
        <w:t xml:space="preserve"> 2</w:t>
      </w:r>
      <w:r w:rsidR="00B947F2">
        <w:rPr>
          <w:bCs/>
          <w:color w:val="000000"/>
        </w:rPr>
        <w:t>4</w:t>
      </w:r>
      <w:r>
        <w:rPr>
          <w:bCs/>
          <w:color w:val="000000"/>
        </w:rPr>
        <w:t xml:space="preserve">, </w:t>
      </w:r>
      <w:r w:rsidRPr="00E271CE">
        <w:rPr>
          <w:bCs/>
          <w:color w:val="000000"/>
        </w:rPr>
        <w:t>202</w:t>
      </w:r>
      <w:r>
        <w:rPr>
          <w:bCs/>
          <w:color w:val="000000"/>
        </w:rPr>
        <w:t>3</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26192AFD"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570339">
        <w:rPr>
          <w:bCs/>
        </w:rPr>
        <w:t>September</w:t>
      </w:r>
    </w:p>
    <w:p w14:paraId="5F1966B7" w14:textId="5553F655" w:rsidR="00DF0B2F" w:rsidRDefault="00DF0B2F" w:rsidP="00DF0B2F">
      <w:pPr>
        <w:pStyle w:val="ListParagraph"/>
        <w:ind w:left="360"/>
        <w:jc w:val="both"/>
        <w:rPr>
          <w:bCs/>
        </w:rPr>
      </w:pPr>
      <w:r>
        <w:rPr>
          <w:bCs/>
        </w:rPr>
        <w:t xml:space="preserve">      2</w:t>
      </w:r>
      <w:r w:rsidR="00570339">
        <w:rPr>
          <w:bCs/>
        </w:rPr>
        <w:t>6</w:t>
      </w:r>
      <w:r>
        <w:rPr>
          <w:bCs/>
        </w:rPr>
        <w:t>,</w:t>
      </w:r>
      <w:r w:rsidR="00EC6335">
        <w:rPr>
          <w:bCs/>
        </w:rPr>
        <w:t xml:space="preserve"> </w:t>
      </w:r>
      <w:r>
        <w:rPr>
          <w:bCs/>
        </w:rPr>
        <w:t>2023.</w:t>
      </w:r>
      <w:r w:rsidRPr="002639CA">
        <w:rPr>
          <w:bCs/>
        </w:rPr>
        <w:t xml:space="preserve"> </w:t>
      </w:r>
      <w:r w:rsidRPr="002C516E">
        <w:rPr>
          <w:bCs/>
        </w:rPr>
        <w:tab/>
      </w:r>
    </w:p>
    <w:p w14:paraId="6C86761C" w14:textId="77777777" w:rsidR="00DF0B2F" w:rsidRPr="009F09DE" w:rsidRDefault="00DF0B2F" w:rsidP="00DF0B2F">
      <w:pPr>
        <w:pStyle w:val="ListParagraph"/>
        <w:ind w:left="360"/>
        <w:jc w:val="both"/>
        <w:rPr>
          <w:bCs/>
        </w:rPr>
      </w:pPr>
    </w:p>
    <w:p w14:paraId="7D6E0522" w14:textId="77777777" w:rsidR="00DF0B2F" w:rsidRDefault="00DF0B2F" w:rsidP="00DF0B2F">
      <w:pPr>
        <w:pStyle w:val="ListParagraph"/>
        <w:numPr>
          <w:ilvl w:val="0"/>
          <w:numId w:val="5"/>
        </w:numPr>
        <w:jc w:val="both"/>
        <w:rPr>
          <w:bCs/>
        </w:rPr>
      </w:pPr>
      <w:r>
        <w:rPr>
          <w:bCs/>
        </w:rPr>
        <w:tab/>
      </w:r>
      <w:r w:rsidRPr="00E271CE">
        <w:t>Discuss, consider, and possibly act on General Manager’s Report:</w:t>
      </w:r>
    </w:p>
    <w:p w14:paraId="6C495BB6" w14:textId="681305B7" w:rsidR="00851740" w:rsidRPr="000C77FC" w:rsidRDefault="00DF0B2F" w:rsidP="000C77FC">
      <w:pPr>
        <w:rPr>
          <w:b/>
        </w:rPr>
      </w:pPr>
      <w:r w:rsidRPr="00E271CE">
        <w:t xml:space="preserve">                                       </w:t>
      </w:r>
    </w:p>
    <w:p w14:paraId="24B1B5B5" w14:textId="6AD3D711" w:rsidR="004C57E9" w:rsidRDefault="00DF0B2F" w:rsidP="004C57E9">
      <w:pPr>
        <w:pStyle w:val="ListParagraph"/>
        <w:numPr>
          <w:ilvl w:val="0"/>
          <w:numId w:val="19"/>
        </w:numPr>
      </w:pPr>
      <w:r w:rsidRPr="00E271CE">
        <w:t>Report on</w:t>
      </w:r>
      <w:r>
        <w:t xml:space="preserve"> Kenedy County GCD meeting</w:t>
      </w:r>
      <w:r w:rsidR="004A4CAB">
        <w:t xml:space="preserve"> </w:t>
      </w:r>
      <w:r w:rsidR="00B947F2">
        <w:t>Octo</w:t>
      </w:r>
      <w:r w:rsidR="00EA574D">
        <w:t>ber</w:t>
      </w:r>
      <w:r w:rsidR="004A4CAB">
        <w:t xml:space="preserve"> 1</w:t>
      </w:r>
      <w:r w:rsidR="00B947F2">
        <w:t>8</w:t>
      </w:r>
      <w:r>
        <w:t>, 2023</w:t>
      </w:r>
      <w:r w:rsidRPr="00E271CE">
        <w:t xml:space="preserve"> </w:t>
      </w:r>
      <w:r>
        <w:t xml:space="preserve">@ </w:t>
      </w:r>
      <w:r w:rsidR="00057944">
        <w:t>9</w:t>
      </w:r>
      <w:r>
        <w:t>:</w:t>
      </w:r>
      <w:r w:rsidR="00057944">
        <w:t>0</w:t>
      </w:r>
      <w:r>
        <w:t xml:space="preserve">0 a.m. </w:t>
      </w:r>
      <w:r w:rsidR="00E33AE5">
        <w:t xml:space="preserve"> </w:t>
      </w:r>
      <w:r>
        <w:t xml:space="preserve">Duval County GCD </w:t>
      </w:r>
      <w:r w:rsidR="00B947F2">
        <w:t>Octo</w:t>
      </w:r>
      <w:r w:rsidR="00EA574D">
        <w:t xml:space="preserve">ber </w:t>
      </w:r>
      <w:r w:rsidR="004A4CAB">
        <w:t>2</w:t>
      </w:r>
      <w:r w:rsidR="00B947F2">
        <w:t>5</w:t>
      </w:r>
      <w:r>
        <w:t>, 2023 @ 6:00 p.m.</w:t>
      </w:r>
      <w:r w:rsidR="00C96048">
        <w:t xml:space="preserve"> </w:t>
      </w:r>
    </w:p>
    <w:p w14:paraId="05D7A6B6" w14:textId="00C02B51" w:rsidR="00580955" w:rsidRDefault="00580955" w:rsidP="004C57E9">
      <w:pPr>
        <w:pStyle w:val="ListParagraph"/>
        <w:numPr>
          <w:ilvl w:val="0"/>
          <w:numId w:val="19"/>
        </w:numPr>
      </w:pPr>
      <w:r>
        <w:t xml:space="preserve">Report on Region N meeting on October 12,2023 @ 1:30 p.m. </w:t>
      </w:r>
    </w:p>
    <w:p w14:paraId="12F489D4" w14:textId="63E01DF8" w:rsidR="00DA742F" w:rsidRDefault="00DA742F" w:rsidP="004C57E9">
      <w:pPr>
        <w:pStyle w:val="ListParagraph"/>
        <w:numPr>
          <w:ilvl w:val="0"/>
          <w:numId w:val="19"/>
        </w:numPr>
      </w:pPr>
      <w:r>
        <w:t>Wells plugged by Rene Molina water wells, 2 for Joe R. Perez, and 1 for Norma Escalante Brooks County.</w:t>
      </w:r>
    </w:p>
    <w:p w14:paraId="6FF912C8" w14:textId="692A9CB6" w:rsidR="00DA742F" w:rsidRDefault="00DA742F" w:rsidP="004C57E9">
      <w:pPr>
        <w:pStyle w:val="ListParagraph"/>
        <w:numPr>
          <w:ilvl w:val="0"/>
          <w:numId w:val="19"/>
        </w:numPr>
      </w:pPr>
      <w:r>
        <w:t>Well plugged by Victor Vasquez water wells, for Burt Burns Jim Wells County.</w:t>
      </w:r>
    </w:p>
    <w:p w14:paraId="1084AFDF" w14:textId="1BE10942" w:rsidR="0037147D" w:rsidRDefault="0037147D" w:rsidP="004C57E9">
      <w:pPr>
        <w:pStyle w:val="ListParagraph"/>
        <w:numPr>
          <w:ilvl w:val="0"/>
          <w:numId w:val="19"/>
        </w:numPr>
      </w:pPr>
      <w:r>
        <w:t>Updated well plugging registry 68 water wells plugged</w:t>
      </w:r>
    </w:p>
    <w:p w14:paraId="06039106" w14:textId="77777777" w:rsidR="00052B60" w:rsidRDefault="00052B60" w:rsidP="00052B60">
      <w:pPr>
        <w:pStyle w:val="ListParagraph"/>
      </w:pPr>
    </w:p>
    <w:p w14:paraId="5EE81D5C" w14:textId="4ECDB5C2" w:rsidR="00854A61" w:rsidRDefault="00854A61" w:rsidP="00B947F2">
      <w:pPr>
        <w:pStyle w:val="ListParagraph"/>
        <w:ind w:left="360"/>
      </w:pPr>
      <w:bookmarkStart w:id="0" w:name="_Hlk54105090"/>
    </w:p>
    <w:p w14:paraId="203F90CC" w14:textId="6FC11FA6" w:rsidR="000475FB" w:rsidRDefault="00137567" w:rsidP="000309DB">
      <w:pPr>
        <w:pStyle w:val="ListParagraph"/>
        <w:numPr>
          <w:ilvl w:val="0"/>
          <w:numId w:val="5"/>
        </w:numPr>
      </w:pPr>
      <w:r>
        <w:t xml:space="preserve">Discuss, consider, and </w:t>
      </w:r>
      <w:r w:rsidR="00A43244">
        <w:t xml:space="preserve">possibly </w:t>
      </w:r>
      <w:r>
        <w:t xml:space="preserve">act on </w:t>
      </w:r>
      <w:bookmarkEnd w:id="0"/>
      <w:r>
        <w:t>payment of bills</w:t>
      </w:r>
      <w:r w:rsidR="00893F09">
        <w:t>.</w:t>
      </w:r>
    </w:p>
    <w:p w14:paraId="3D41AD2B" w14:textId="3329C28E" w:rsidR="00E21C56" w:rsidRDefault="006811B1" w:rsidP="001657E1">
      <w:r w:rsidRPr="00E271CE">
        <w:tab/>
      </w:r>
      <w:r w:rsidR="00034B6B" w:rsidRPr="00E271CE">
        <w:tab/>
      </w:r>
      <w:bookmarkStart w:id="1"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1"/>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 xml:space="preserve">At any time during the meeting and in compliance with the Texas Open Meetings Act, Chapter 551, Government Code, Vernon’s Texas Codes, Annotated, the Brush Country Groundwater Conservation District Board may meet in executive session on any of the above agenda items or </w:t>
      </w:r>
      <w:r w:rsidRPr="00E271CE">
        <w:lastRenderedPageBreak/>
        <w:t>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7"/>
  </w:num>
  <w:num w:numId="2" w16cid:durableId="250313573">
    <w:abstractNumId w:val="4"/>
  </w:num>
  <w:num w:numId="3" w16cid:durableId="619845966">
    <w:abstractNumId w:val="7"/>
  </w:num>
  <w:num w:numId="4" w16cid:durableId="26225926">
    <w:abstractNumId w:val="1"/>
  </w:num>
  <w:num w:numId="5" w16cid:durableId="1791557738">
    <w:abstractNumId w:val="11"/>
  </w:num>
  <w:num w:numId="6" w16cid:durableId="709768849">
    <w:abstractNumId w:val="19"/>
  </w:num>
  <w:num w:numId="7" w16cid:durableId="1014843765">
    <w:abstractNumId w:val="0"/>
  </w:num>
  <w:num w:numId="8" w16cid:durableId="852457917">
    <w:abstractNumId w:val="16"/>
  </w:num>
  <w:num w:numId="9" w16cid:durableId="1588927468">
    <w:abstractNumId w:val="12"/>
  </w:num>
  <w:num w:numId="10" w16cid:durableId="977686068">
    <w:abstractNumId w:val="18"/>
  </w:num>
  <w:num w:numId="11" w16cid:durableId="2044475516">
    <w:abstractNumId w:val="20"/>
  </w:num>
  <w:num w:numId="12" w16cid:durableId="670835687">
    <w:abstractNumId w:val="22"/>
  </w:num>
  <w:num w:numId="13" w16cid:durableId="1266769761">
    <w:abstractNumId w:val="5"/>
  </w:num>
  <w:num w:numId="14" w16cid:durableId="1664162164">
    <w:abstractNumId w:val="14"/>
  </w:num>
  <w:num w:numId="15" w16cid:durableId="790975357">
    <w:abstractNumId w:val="6"/>
  </w:num>
  <w:num w:numId="16" w16cid:durableId="820777190">
    <w:abstractNumId w:val="9"/>
  </w:num>
  <w:num w:numId="17" w16cid:durableId="165948535">
    <w:abstractNumId w:val="3"/>
  </w:num>
  <w:num w:numId="18" w16cid:durableId="1260218290">
    <w:abstractNumId w:val="8"/>
  </w:num>
  <w:num w:numId="19" w16cid:durableId="752893353">
    <w:abstractNumId w:val="13"/>
  </w:num>
  <w:num w:numId="20" w16cid:durableId="1593203502">
    <w:abstractNumId w:val="2"/>
  </w:num>
  <w:num w:numId="21" w16cid:durableId="222908709">
    <w:abstractNumId w:val="15"/>
  </w:num>
  <w:num w:numId="22" w16cid:durableId="2117871210">
    <w:abstractNumId w:val="10"/>
  </w:num>
  <w:num w:numId="23" w16cid:durableId="803045079">
    <w:abstractNumId w:val="23"/>
  </w:num>
  <w:num w:numId="24" w16cid:durableId="45419576">
    <w:abstractNumId w:val="21"/>
  </w:num>
  <w:num w:numId="25" w16cid:durableId="1180435670">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50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70B"/>
    <w:rsid w:val="000259EC"/>
    <w:rsid w:val="00026367"/>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147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64B"/>
    <w:rsid w:val="00402F4B"/>
    <w:rsid w:val="004042F2"/>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C69"/>
    <w:rsid w:val="004E718E"/>
    <w:rsid w:val="004E7EF1"/>
    <w:rsid w:val="004F0E00"/>
    <w:rsid w:val="004F1507"/>
    <w:rsid w:val="004F1A65"/>
    <w:rsid w:val="004F23E4"/>
    <w:rsid w:val="004F279E"/>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39"/>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0955"/>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14F"/>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30D"/>
    <w:rsid w:val="00856478"/>
    <w:rsid w:val="0085690A"/>
    <w:rsid w:val="0085762E"/>
    <w:rsid w:val="00857C18"/>
    <w:rsid w:val="00857D87"/>
    <w:rsid w:val="00857DE7"/>
    <w:rsid w:val="00857FA5"/>
    <w:rsid w:val="0086039B"/>
    <w:rsid w:val="00860BE3"/>
    <w:rsid w:val="00860F5A"/>
    <w:rsid w:val="00861893"/>
    <w:rsid w:val="00861CFC"/>
    <w:rsid w:val="0086305F"/>
    <w:rsid w:val="00863338"/>
    <w:rsid w:val="00865840"/>
    <w:rsid w:val="0086686E"/>
    <w:rsid w:val="008673EF"/>
    <w:rsid w:val="00867D13"/>
    <w:rsid w:val="008709F7"/>
    <w:rsid w:val="00871945"/>
    <w:rsid w:val="008722C7"/>
    <w:rsid w:val="0087310C"/>
    <w:rsid w:val="008734E0"/>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7E79"/>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57F17"/>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3EB"/>
    <w:rsid w:val="009B713A"/>
    <w:rsid w:val="009C0586"/>
    <w:rsid w:val="009C06AE"/>
    <w:rsid w:val="009C1392"/>
    <w:rsid w:val="009C1FAC"/>
    <w:rsid w:val="009C28A8"/>
    <w:rsid w:val="009C314A"/>
    <w:rsid w:val="009C3FCE"/>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0C"/>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57CD"/>
    <w:rsid w:val="00B55964"/>
    <w:rsid w:val="00B55DCF"/>
    <w:rsid w:val="00B562B5"/>
    <w:rsid w:val="00B56DAC"/>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47F2"/>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DB6"/>
    <w:rsid w:val="00D215CF"/>
    <w:rsid w:val="00D21E0D"/>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16D"/>
    <w:rsid w:val="00D4593E"/>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42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61"/>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381</Words>
  <Characters>2173</Characters>
  <Application>Microsoft Office Word</Application>
  <DocSecurity>0</DocSecurity>
  <PresentationFormat/>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7</cp:revision>
  <dcterms:created xsi:type="dcterms:W3CDTF">2023-09-20T01:09:00Z</dcterms:created>
  <dcterms:modified xsi:type="dcterms:W3CDTF">2023-10-19T15:15:00Z</dcterms:modified>
</cp:coreProperties>
</file>